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C8" w:rsidRDefault="00F007BC" w:rsidP="005805C8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32385</wp:posOffset>
            </wp:positionV>
            <wp:extent cx="476250" cy="5810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ACA" w:rsidRDefault="00C13ACA" w:rsidP="005805C8">
      <w:pPr>
        <w:jc w:val="center"/>
        <w:rPr>
          <w:b/>
          <w:sz w:val="20"/>
          <w:szCs w:val="20"/>
        </w:rPr>
      </w:pPr>
    </w:p>
    <w:p w:rsidR="00F007BC" w:rsidRDefault="00F007BC" w:rsidP="005805C8">
      <w:pPr>
        <w:jc w:val="center"/>
        <w:rPr>
          <w:b/>
          <w:sz w:val="20"/>
          <w:szCs w:val="20"/>
        </w:rPr>
      </w:pPr>
    </w:p>
    <w:p w:rsidR="00F007BC" w:rsidRDefault="00F007BC" w:rsidP="005805C8">
      <w:pPr>
        <w:jc w:val="center"/>
        <w:rPr>
          <w:b/>
          <w:sz w:val="20"/>
          <w:szCs w:val="20"/>
        </w:rPr>
      </w:pPr>
    </w:p>
    <w:p w:rsidR="005805C8" w:rsidRPr="008C484A" w:rsidRDefault="005805C8" w:rsidP="005805C8">
      <w:pPr>
        <w:jc w:val="center"/>
        <w:rPr>
          <w:b/>
        </w:rPr>
      </w:pPr>
      <w:r w:rsidRPr="008C484A">
        <w:rPr>
          <w:b/>
        </w:rPr>
        <w:t xml:space="preserve">Администрация </w:t>
      </w:r>
    </w:p>
    <w:p w:rsidR="005805C8" w:rsidRPr="008C484A" w:rsidRDefault="005805C8" w:rsidP="005805C8">
      <w:pPr>
        <w:jc w:val="center"/>
        <w:rPr>
          <w:b/>
        </w:rPr>
      </w:pPr>
      <w:r w:rsidRPr="008C484A">
        <w:rPr>
          <w:b/>
        </w:rPr>
        <w:t>Муниципального образования</w:t>
      </w:r>
    </w:p>
    <w:p w:rsidR="005805C8" w:rsidRPr="008C484A" w:rsidRDefault="005805C8" w:rsidP="005805C8">
      <w:pPr>
        <w:jc w:val="center"/>
        <w:rPr>
          <w:b/>
        </w:rPr>
      </w:pPr>
      <w:r w:rsidRPr="008C484A">
        <w:rPr>
          <w:b/>
        </w:rPr>
        <w:t>«Канинский сельсовет»</w:t>
      </w:r>
    </w:p>
    <w:p w:rsidR="005805C8" w:rsidRPr="008C484A" w:rsidRDefault="005805C8" w:rsidP="005805C8">
      <w:pPr>
        <w:jc w:val="center"/>
        <w:rPr>
          <w:b/>
        </w:rPr>
      </w:pPr>
      <w:r w:rsidRPr="008C484A">
        <w:rPr>
          <w:b/>
        </w:rPr>
        <w:t>Ненецкого автономного округа</w:t>
      </w:r>
    </w:p>
    <w:p w:rsidR="005805C8" w:rsidRPr="008C484A" w:rsidRDefault="005805C8" w:rsidP="005805C8">
      <w:pPr>
        <w:jc w:val="center"/>
        <w:rPr>
          <w:b/>
        </w:rPr>
      </w:pPr>
    </w:p>
    <w:p w:rsidR="005805C8" w:rsidRDefault="005805C8" w:rsidP="005805C8">
      <w:pPr>
        <w:jc w:val="center"/>
        <w:rPr>
          <w:b/>
          <w:sz w:val="20"/>
          <w:szCs w:val="20"/>
        </w:rPr>
      </w:pPr>
    </w:p>
    <w:p w:rsidR="005805C8" w:rsidRPr="005805C8" w:rsidRDefault="005805C8" w:rsidP="005805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805C8" w:rsidRDefault="005805C8" w:rsidP="005805C8">
      <w:pPr>
        <w:jc w:val="center"/>
        <w:rPr>
          <w:sz w:val="20"/>
          <w:szCs w:val="20"/>
        </w:rPr>
      </w:pPr>
    </w:p>
    <w:p w:rsidR="005805C8" w:rsidRDefault="005805C8" w:rsidP="005805C8">
      <w:pPr>
        <w:jc w:val="center"/>
        <w:rPr>
          <w:sz w:val="20"/>
          <w:szCs w:val="20"/>
        </w:rPr>
      </w:pPr>
    </w:p>
    <w:p w:rsidR="005805C8" w:rsidRPr="007E5F29" w:rsidRDefault="005805C8" w:rsidP="005805C8">
      <w:pPr>
        <w:rPr>
          <w:b/>
          <w:u w:val="single"/>
        </w:rPr>
      </w:pPr>
      <w:r w:rsidRPr="007E5F29">
        <w:rPr>
          <w:b/>
          <w:u w:val="single"/>
        </w:rPr>
        <w:t>от</w:t>
      </w:r>
      <w:r w:rsidR="00066783">
        <w:rPr>
          <w:b/>
          <w:u w:val="single"/>
        </w:rPr>
        <w:t xml:space="preserve"> 28</w:t>
      </w:r>
      <w:r w:rsidRPr="007E5F29">
        <w:rPr>
          <w:b/>
          <w:u w:val="single"/>
        </w:rPr>
        <w:t>.</w:t>
      </w:r>
      <w:r w:rsidR="00E766DE">
        <w:rPr>
          <w:b/>
          <w:u w:val="single"/>
        </w:rPr>
        <w:t>04</w:t>
      </w:r>
      <w:r w:rsidRPr="007E5F29">
        <w:rPr>
          <w:b/>
          <w:u w:val="single"/>
        </w:rPr>
        <w:t>.20</w:t>
      </w:r>
      <w:r w:rsidR="00E74F0D" w:rsidRPr="007E5F29">
        <w:rPr>
          <w:b/>
          <w:u w:val="single"/>
        </w:rPr>
        <w:t>2</w:t>
      </w:r>
      <w:r w:rsidR="00F70337">
        <w:rPr>
          <w:b/>
          <w:u w:val="single"/>
        </w:rPr>
        <w:t>1</w:t>
      </w:r>
      <w:r w:rsidRPr="007E5F29">
        <w:rPr>
          <w:b/>
          <w:u w:val="single"/>
        </w:rPr>
        <w:t xml:space="preserve"> №</w:t>
      </w:r>
      <w:r w:rsidR="00E74F0D" w:rsidRPr="007E5F29">
        <w:rPr>
          <w:b/>
          <w:u w:val="single"/>
        </w:rPr>
        <w:t xml:space="preserve"> </w:t>
      </w:r>
      <w:r w:rsidR="00066783">
        <w:rPr>
          <w:b/>
          <w:u w:val="single"/>
        </w:rPr>
        <w:t>38</w:t>
      </w:r>
    </w:p>
    <w:p w:rsidR="005805C8" w:rsidRDefault="005805C8" w:rsidP="005805C8">
      <w:pPr>
        <w:rPr>
          <w:sz w:val="20"/>
          <w:szCs w:val="20"/>
        </w:rPr>
      </w:pPr>
      <w:r>
        <w:rPr>
          <w:sz w:val="20"/>
          <w:szCs w:val="20"/>
        </w:rPr>
        <w:t>с. Несь, Ненецкий автономный округ</w:t>
      </w:r>
    </w:p>
    <w:p w:rsidR="005805C8" w:rsidRDefault="005805C8" w:rsidP="005805C8">
      <w:pPr>
        <w:rPr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25450" w:rsidTr="00825450">
        <w:tc>
          <w:tcPr>
            <w:tcW w:w="4785" w:type="dxa"/>
          </w:tcPr>
          <w:p w:rsidR="00CD2019" w:rsidRDefault="00CD2019" w:rsidP="00CD2019">
            <w:pPr>
              <w:jc w:val="both"/>
              <w:rPr>
                <w:b/>
                <w:sz w:val="28"/>
                <w:szCs w:val="28"/>
              </w:rPr>
            </w:pPr>
            <w:r w:rsidRPr="00C17DE5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б утверждении Плана проверок в отношении граждан </w:t>
            </w:r>
            <w:r w:rsidRPr="00C17DE5">
              <w:rPr>
                <w:b/>
                <w:sz w:val="28"/>
                <w:szCs w:val="28"/>
              </w:rPr>
              <w:t>соблюдения земельного законодательства</w:t>
            </w:r>
          </w:p>
          <w:p w:rsidR="00825450" w:rsidRDefault="00825450" w:rsidP="00825450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825450" w:rsidRDefault="00825450" w:rsidP="00825450">
            <w:pPr>
              <w:rPr>
                <w:sz w:val="20"/>
                <w:szCs w:val="20"/>
              </w:rPr>
            </w:pPr>
          </w:p>
        </w:tc>
      </w:tr>
    </w:tbl>
    <w:p w:rsidR="005805C8" w:rsidRDefault="005805C8" w:rsidP="00825450">
      <w:pPr>
        <w:rPr>
          <w:sz w:val="20"/>
          <w:szCs w:val="20"/>
        </w:rPr>
      </w:pPr>
    </w:p>
    <w:p w:rsidR="00CD2019" w:rsidRPr="007F1800" w:rsidRDefault="00CD2019" w:rsidP="00CD2019">
      <w:pPr>
        <w:pStyle w:val="ConsTitle"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7DE5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постановлением от 31</w:t>
      </w:r>
      <w:r w:rsidRPr="00C17D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мая</w:t>
      </w:r>
      <w:r w:rsidRPr="00C17DE5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9 года № 30</w:t>
      </w:r>
      <w:r w:rsidRPr="00C17DE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исполнения муниципальной функции по осуществлению земельного контроля на территории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Канинский </w:t>
      </w:r>
      <w:r w:rsidRPr="00C17DE5">
        <w:rPr>
          <w:rFonts w:ascii="Times New Roman" w:hAnsi="Times New Roman" w:cs="Times New Roman"/>
          <w:b w:val="0"/>
          <w:sz w:val="28"/>
          <w:szCs w:val="28"/>
        </w:rPr>
        <w:t>сельсовет» Ненецкого автономного округа:</w:t>
      </w:r>
    </w:p>
    <w:p w:rsidR="00CD2019" w:rsidRDefault="00CD2019" w:rsidP="00CD2019">
      <w:pPr>
        <w:numPr>
          <w:ilvl w:val="0"/>
          <w:numId w:val="5"/>
        </w:numPr>
        <w:ind w:left="0" w:firstLine="852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проверок на 2020 год в отношении граждан, соблюдения ими земельного законодательства на территории муниципального образования «Канинский сельсовет» Ненецкого автономного округа:</w:t>
      </w:r>
    </w:p>
    <w:p w:rsidR="00F70337" w:rsidRDefault="00F70337" w:rsidP="00F70337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2"/>
        <w:gridCol w:w="2702"/>
        <w:gridCol w:w="2126"/>
        <w:gridCol w:w="3686"/>
      </w:tblGrid>
      <w:tr w:rsidR="00CD2019" w:rsidRPr="00917905" w:rsidTr="00272D73">
        <w:tc>
          <w:tcPr>
            <w:tcW w:w="842" w:type="dxa"/>
          </w:tcPr>
          <w:p w:rsidR="00CD2019" w:rsidRPr="00917905" w:rsidRDefault="00CD2019" w:rsidP="00272D73">
            <w:pPr>
              <w:jc w:val="center"/>
              <w:rPr>
                <w:b/>
              </w:rPr>
            </w:pPr>
            <w:r w:rsidRPr="00917905">
              <w:rPr>
                <w:b/>
              </w:rPr>
              <w:t xml:space="preserve">№ </w:t>
            </w:r>
            <w:proofErr w:type="spellStart"/>
            <w:proofErr w:type="gramStart"/>
            <w:r w:rsidRPr="00917905">
              <w:rPr>
                <w:b/>
              </w:rPr>
              <w:t>п</w:t>
            </w:r>
            <w:proofErr w:type="spellEnd"/>
            <w:proofErr w:type="gramEnd"/>
            <w:r w:rsidRPr="00917905">
              <w:rPr>
                <w:b/>
              </w:rPr>
              <w:t>/</w:t>
            </w:r>
            <w:proofErr w:type="spellStart"/>
            <w:r w:rsidRPr="00917905">
              <w:rPr>
                <w:b/>
              </w:rPr>
              <w:t>п</w:t>
            </w:r>
            <w:proofErr w:type="spellEnd"/>
          </w:p>
        </w:tc>
        <w:tc>
          <w:tcPr>
            <w:tcW w:w="2702" w:type="dxa"/>
          </w:tcPr>
          <w:p w:rsidR="00CD2019" w:rsidRPr="00917905" w:rsidRDefault="00CD2019" w:rsidP="00272D73">
            <w:pPr>
              <w:jc w:val="center"/>
              <w:rPr>
                <w:b/>
              </w:rPr>
            </w:pPr>
            <w:r w:rsidRPr="00917905">
              <w:rPr>
                <w:b/>
              </w:rPr>
              <w:t>Кадастровый номер земельного участка</w:t>
            </w:r>
          </w:p>
        </w:tc>
        <w:tc>
          <w:tcPr>
            <w:tcW w:w="2126" w:type="dxa"/>
          </w:tcPr>
          <w:p w:rsidR="00CD2019" w:rsidRPr="00917905" w:rsidRDefault="00CD2019" w:rsidP="00272D73">
            <w:pPr>
              <w:jc w:val="center"/>
              <w:rPr>
                <w:b/>
              </w:rPr>
            </w:pPr>
            <w:r w:rsidRPr="00917905">
              <w:rPr>
                <w:b/>
              </w:rPr>
              <w:t>Адрес</w:t>
            </w:r>
          </w:p>
        </w:tc>
        <w:tc>
          <w:tcPr>
            <w:tcW w:w="3686" w:type="dxa"/>
          </w:tcPr>
          <w:p w:rsidR="00CD2019" w:rsidRPr="00917905" w:rsidRDefault="00CD2019" w:rsidP="00272D73">
            <w:pPr>
              <w:jc w:val="center"/>
              <w:rPr>
                <w:b/>
              </w:rPr>
            </w:pPr>
            <w:r w:rsidRPr="00917905">
              <w:rPr>
                <w:b/>
              </w:rPr>
              <w:t>Срок проведения проверки</w:t>
            </w:r>
          </w:p>
        </w:tc>
      </w:tr>
      <w:tr w:rsidR="00CD2019" w:rsidRPr="00917905" w:rsidTr="00272D73">
        <w:tc>
          <w:tcPr>
            <w:tcW w:w="842" w:type="dxa"/>
          </w:tcPr>
          <w:p w:rsidR="00CD2019" w:rsidRPr="00917905" w:rsidRDefault="00CD2019" w:rsidP="00272D73">
            <w:pPr>
              <w:jc w:val="center"/>
            </w:pPr>
            <w:r>
              <w:t>1</w:t>
            </w:r>
          </w:p>
        </w:tc>
        <w:tc>
          <w:tcPr>
            <w:tcW w:w="2702" w:type="dxa"/>
          </w:tcPr>
          <w:p w:rsidR="00CD2019" w:rsidRPr="00917905" w:rsidRDefault="007A7495" w:rsidP="00C30B05">
            <w:pPr>
              <w:jc w:val="center"/>
            </w:pPr>
            <w:r>
              <w:t>83:00:010007</w:t>
            </w:r>
            <w:r w:rsidR="00CD2019">
              <w:t>:</w:t>
            </w:r>
            <w:r w:rsidR="00C30B05">
              <w:t>110</w:t>
            </w:r>
          </w:p>
        </w:tc>
        <w:tc>
          <w:tcPr>
            <w:tcW w:w="2126" w:type="dxa"/>
          </w:tcPr>
          <w:p w:rsidR="00CD2019" w:rsidRPr="00917905" w:rsidRDefault="007A7495" w:rsidP="00272D73">
            <w:pPr>
              <w:jc w:val="center"/>
            </w:pPr>
            <w:r>
              <w:t xml:space="preserve">с. </w:t>
            </w:r>
            <w:proofErr w:type="spellStart"/>
            <w:r>
              <w:t>Несь</w:t>
            </w:r>
            <w:proofErr w:type="spellEnd"/>
          </w:p>
        </w:tc>
        <w:tc>
          <w:tcPr>
            <w:tcW w:w="3686" w:type="dxa"/>
          </w:tcPr>
          <w:p w:rsidR="00CD2019" w:rsidRPr="00917905" w:rsidRDefault="00CD2019" w:rsidP="00272D73">
            <w:pPr>
              <w:jc w:val="center"/>
            </w:pPr>
            <w:r>
              <w:rPr>
                <w:lang w:val="en-US"/>
              </w:rPr>
              <w:t>I</w:t>
            </w:r>
            <w:r w:rsidRPr="00917905">
              <w:t xml:space="preserve"> </w:t>
            </w:r>
            <w:r>
              <w:t>полугодие 2020</w:t>
            </w:r>
          </w:p>
        </w:tc>
      </w:tr>
      <w:tr w:rsidR="00CD2019" w:rsidRPr="00917905" w:rsidTr="00272D73">
        <w:tc>
          <w:tcPr>
            <w:tcW w:w="842" w:type="dxa"/>
          </w:tcPr>
          <w:p w:rsidR="00CD2019" w:rsidRPr="00917905" w:rsidRDefault="00CD2019" w:rsidP="00272D73">
            <w:pPr>
              <w:jc w:val="center"/>
            </w:pPr>
            <w:r>
              <w:t>2</w:t>
            </w:r>
          </w:p>
        </w:tc>
        <w:tc>
          <w:tcPr>
            <w:tcW w:w="2702" w:type="dxa"/>
          </w:tcPr>
          <w:p w:rsidR="00CD2019" w:rsidRPr="00917905" w:rsidRDefault="00CD2019" w:rsidP="00CF182E">
            <w:pPr>
              <w:jc w:val="center"/>
            </w:pPr>
            <w:r w:rsidRPr="00917905">
              <w:t>83:00:</w:t>
            </w:r>
            <w:r w:rsidR="007A7495">
              <w:t>010007:</w:t>
            </w:r>
            <w:r w:rsidR="00CF182E">
              <w:t>65</w:t>
            </w:r>
          </w:p>
        </w:tc>
        <w:tc>
          <w:tcPr>
            <w:tcW w:w="2126" w:type="dxa"/>
          </w:tcPr>
          <w:p w:rsidR="00CD2019" w:rsidRPr="00917905" w:rsidRDefault="00CD2019" w:rsidP="007A7495">
            <w:pPr>
              <w:jc w:val="center"/>
            </w:pPr>
            <w:r w:rsidRPr="00917905">
              <w:t>с.</w:t>
            </w:r>
            <w:r w:rsidR="007A7495">
              <w:t xml:space="preserve"> </w:t>
            </w:r>
            <w:proofErr w:type="spellStart"/>
            <w:r w:rsidR="007A7495">
              <w:t>Несь</w:t>
            </w:r>
            <w:proofErr w:type="spellEnd"/>
          </w:p>
        </w:tc>
        <w:tc>
          <w:tcPr>
            <w:tcW w:w="3686" w:type="dxa"/>
          </w:tcPr>
          <w:p w:rsidR="00CD2019" w:rsidRPr="00917905" w:rsidRDefault="00CD2019" w:rsidP="00272D73">
            <w:pPr>
              <w:jc w:val="center"/>
            </w:pPr>
            <w:r>
              <w:rPr>
                <w:lang w:val="en-US"/>
              </w:rPr>
              <w:t>II</w:t>
            </w:r>
            <w:r w:rsidRPr="00917905">
              <w:t xml:space="preserve"> </w:t>
            </w:r>
            <w:r>
              <w:t>полугодие 2020</w:t>
            </w:r>
          </w:p>
        </w:tc>
      </w:tr>
    </w:tbl>
    <w:p w:rsidR="00CD2019" w:rsidRDefault="00CD2019" w:rsidP="00CD2019">
      <w:pPr>
        <w:ind w:left="852"/>
        <w:jc w:val="both"/>
        <w:rPr>
          <w:sz w:val="28"/>
          <w:szCs w:val="28"/>
        </w:rPr>
      </w:pPr>
    </w:p>
    <w:p w:rsidR="00CD2019" w:rsidRDefault="00CD2019" w:rsidP="00CD2019">
      <w:pPr>
        <w:numPr>
          <w:ilvl w:val="0"/>
          <w:numId w:val="5"/>
        </w:numPr>
        <w:spacing w:after="200" w:line="276" w:lineRule="auto"/>
        <w:ind w:left="0" w:firstLine="852"/>
        <w:jc w:val="both"/>
        <w:rPr>
          <w:sz w:val="28"/>
          <w:szCs w:val="28"/>
        </w:rPr>
      </w:pPr>
      <w:r w:rsidRPr="00C17DE5">
        <w:rPr>
          <w:sz w:val="28"/>
          <w:szCs w:val="28"/>
        </w:rPr>
        <w:t>Настоящее распоряжение вступает в силу с момента его подписания.</w:t>
      </w:r>
    </w:p>
    <w:p w:rsidR="00CD2019" w:rsidRDefault="00CD2019" w:rsidP="00CD2019">
      <w:pPr>
        <w:ind w:left="852"/>
        <w:jc w:val="both"/>
        <w:rPr>
          <w:sz w:val="28"/>
          <w:szCs w:val="28"/>
        </w:rPr>
      </w:pPr>
    </w:p>
    <w:p w:rsidR="00CD2019" w:rsidRDefault="00CD2019" w:rsidP="00CD2019">
      <w:pPr>
        <w:ind w:left="852"/>
        <w:jc w:val="both"/>
        <w:rPr>
          <w:sz w:val="28"/>
          <w:szCs w:val="28"/>
        </w:rPr>
      </w:pPr>
    </w:p>
    <w:p w:rsidR="00CD2019" w:rsidRDefault="00CD2019" w:rsidP="00CD2019">
      <w:pPr>
        <w:ind w:left="852"/>
        <w:jc w:val="both"/>
        <w:rPr>
          <w:sz w:val="28"/>
          <w:szCs w:val="28"/>
        </w:rPr>
      </w:pPr>
    </w:p>
    <w:p w:rsidR="00CD2019" w:rsidRPr="002B16C0" w:rsidRDefault="00CD2019" w:rsidP="00CD20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B16C0">
        <w:rPr>
          <w:sz w:val="28"/>
          <w:szCs w:val="28"/>
        </w:rPr>
        <w:t xml:space="preserve"> муниципального образования</w:t>
      </w:r>
    </w:p>
    <w:p w:rsidR="00CD2019" w:rsidRPr="002B16C0" w:rsidRDefault="00CD2019" w:rsidP="00CD2019">
      <w:pPr>
        <w:jc w:val="both"/>
        <w:rPr>
          <w:sz w:val="28"/>
          <w:szCs w:val="28"/>
        </w:rPr>
      </w:pPr>
      <w:r w:rsidRPr="002B16C0">
        <w:rPr>
          <w:sz w:val="28"/>
          <w:szCs w:val="28"/>
        </w:rPr>
        <w:t>«</w:t>
      </w:r>
      <w:r>
        <w:rPr>
          <w:sz w:val="28"/>
          <w:szCs w:val="28"/>
        </w:rPr>
        <w:t>Канинский</w:t>
      </w:r>
      <w:r w:rsidRPr="002B16C0">
        <w:rPr>
          <w:sz w:val="28"/>
          <w:szCs w:val="28"/>
        </w:rPr>
        <w:t xml:space="preserve"> сельсовет»</w:t>
      </w:r>
    </w:p>
    <w:p w:rsidR="00CD2019" w:rsidRPr="002B16C0" w:rsidRDefault="00CD2019" w:rsidP="00CD2019">
      <w:pPr>
        <w:jc w:val="both"/>
        <w:rPr>
          <w:sz w:val="28"/>
          <w:szCs w:val="28"/>
        </w:rPr>
      </w:pPr>
      <w:r w:rsidRPr="002B16C0">
        <w:rPr>
          <w:sz w:val="28"/>
          <w:szCs w:val="28"/>
        </w:rPr>
        <w:t xml:space="preserve">Ненецкого автономного округа                   </w:t>
      </w:r>
      <w:r>
        <w:rPr>
          <w:sz w:val="28"/>
          <w:szCs w:val="28"/>
        </w:rPr>
        <w:t xml:space="preserve"> </w:t>
      </w:r>
      <w:r w:rsidRPr="002B16C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Г.А. Варницына</w:t>
      </w:r>
    </w:p>
    <w:p w:rsidR="00B24C35" w:rsidRDefault="00B24C35" w:rsidP="00CD2019">
      <w:pPr>
        <w:pStyle w:val="a4"/>
        <w:shd w:val="clear" w:color="auto" w:fill="FFFFFF"/>
        <w:ind w:firstLine="567"/>
        <w:jc w:val="both"/>
        <w:rPr>
          <w:sz w:val="28"/>
          <w:szCs w:val="28"/>
        </w:rPr>
      </w:pPr>
    </w:p>
    <w:sectPr w:rsidR="00B24C35" w:rsidSect="008E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7302"/>
    <w:multiLevelType w:val="hybridMultilevel"/>
    <w:tmpl w:val="91502C8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3B0329F"/>
    <w:multiLevelType w:val="hybridMultilevel"/>
    <w:tmpl w:val="935CA1C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3E7F5F10"/>
    <w:multiLevelType w:val="hybridMultilevel"/>
    <w:tmpl w:val="E858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641D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758136CA"/>
    <w:multiLevelType w:val="hybridMultilevel"/>
    <w:tmpl w:val="3D1E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805C8"/>
    <w:rsid w:val="00015639"/>
    <w:rsid w:val="000211AC"/>
    <w:rsid w:val="000250E3"/>
    <w:rsid w:val="00026538"/>
    <w:rsid w:val="00066783"/>
    <w:rsid w:val="000A0258"/>
    <w:rsid w:val="000A59E4"/>
    <w:rsid w:val="000F14C5"/>
    <w:rsid w:val="0012791F"/>
    <w:rsid w:val="00185F00"/>
    <w:rsid w:val="00195D37"/>
    <w:rsid w:val="00196DA5"/>
    <w:rsid w:val="001C7AA4"/>
    <w:rsid w:val="001D12C5"/>
    <w:rsid w:val="00227A0C"/>
    <w:rsid w:val="002911DD"/>
    <w:rsid w:val="002B0F32"/>
    <w:rsid w:val="002C1021"/>
    <w:rsid w:val="002D1CD3"/>
    <w:rsid w:val="002D4D7E"/>
    <w:rsid w:val="002D5346"/>
    <w:rsid w:val="003062A2"/>
    <w:rsid w:val="0034160D"/>
    <w:rsid w:val="00342D79"/>
    <w:rsid w:val="00346FB7"/>
    <w:rsid w:val="0035003C"/>
    <w:rsid w:val="00354A5B"/>
    <w:rsid w:val="00354F22"/>
    <w:rsid w:val="00357CE3"/>
    <w:rsid w:val="00420746"/>
    <w:rsid w:val="00425618"/>
    <w:rsid w:val="004566FA"/>
    <w:rsid w:val="004A57FC"/>
    <w:rsid w:val="00534E8B"/>
    <w:rsid w:val="005805C8"/>
    <w:rsid w:val="0059339C"/>
    <w:rsid w:val="005A10DC"/>
    <w:rsid w:val="005A1CA2"/>
    <w:rsid w:val="005B437A"/>
    <w:rsid w:val="005B5C30"/>
    <w:rsid w:val="005D5C31"/>
    <w:rsid w:val="00651FC2"/>
    <w:rsid w:val="007210E8"/>
    <w:rsid w:val="00733478"/>
    <w:rsid w:val="0077170E"/>
    <w:rsid w:val="00786694"/>
    <w:rsid w:val="00787601"/>
    <w:rsid w:val="007A7495"/>
    <w:rsid w:val="007C48FF"/>
    <w:rsid w:val="007E5F29"/>
    <w:rsid w:val="00810580"/>
    <w:rsid w:val="00823BD3"/>
    <w:rsid w:val="00825450"/>
    <w:rsid w:val="00825710"/>
    <w:rsid w:val="0083160B"/>
    <w:rsid w:val="0084035A"/>
    <w:rsid w:val="0084170E"/>
    <w:rsid w:val="0085186A"/>
    <w:rsid w:val="00856754"/>
    <w:rsid w:val="00877282"/>
    <w:rsid w:val="0088131A"/>
    <w:rsid w:val="008850BB"/>
    <w:rsid w:val="00890592"/>
    <w:rsid w:val="008A42E5"/>
    <w:rsid w:val="008C484A"/>
    <w:rsid w:val="008E41F1"/>
    <w:rsid w:val="008E5117"/>
    <w:rsid w:val="009372B3"/>
    <w:rsid w:val="009468C9"/>
    <w:rsid w:val="00947BE9"/>
    <w:rsid w:val="0096335D"/>
    <w:rsid w:val="00967E21"/>
    <w:rsid w:val="009846A7"/>
    <w:rsid w:val="009925AA"/>
    <w:rsid w:val="009B4172"/>
    <w:rsid w:val="009B7A29"/>
    <w:rsid w:val="009C0573"/>
    <w:rsid w:val="009F153C"/>
    <w:rsid w:val="00A00394"/>
    <w:rsid w:val="00A21486"/>
    <w:rsid w:val="00A27F4C"/>
    <w:rsid w:val="00A83CB3"/>
    <w:rsid w:val="00A879F4"/>
    <w:rsid w:val="00AD21B0"/>
    <w:rsid w:val="00B24C35"/>
    <w:rsid w:val="00B32B47"/>
    <w:rsid w:val="00B37C70"/>
    <w:rsid w:val="00B75801"/>
    <w:rsid w:val="00B947D5"/>
    <w:rsid w:val="00BB0384"/>
    <w:rsid w:val="00BB2C74"/>
    <w:rsid w:val="00BD02BE"/>
    <w:rsid w:val="00BF16B7"/>
    <w:rsid w:val="00C13ACA"/>
    <w:rsid w:val="00C30B05"/>
    <w:rsid w:val="00CB3978"/>
    <w:rsid w:val="00CC2DE1"/>
    <w:rsid w:val="00CD2019"/>
    <w:rsid w:val="00CF0354"/>
    <w:rsid w:val="00CF182E"/>
    <w:rsid w:val="00D125C8"/>
    <w:rsid w:val="00D14ABE"/>
    <w:rsid w:val="00D20001"/>
    <w:rsid w:val="00D2536D"/>
    <w:rsid w:val="00D37BC8"/>
    <w:rsid w:val="00D57EF0"/>
    <w:rsid w:val="00D6664C"/>
    <w:rsid w:val="00D92696"/>
    <w:rsid w:val="00DB5510"/>
    <w:rsid w:val="00E36C8A"/>
    <w:rsid w:val="00E74F0D"/>
    <w:rsid w:val="00E766DE"/>
    <w:rsid w:val="00EA24F7"/>
    <w:rsid w:val="00EA47CE"/>
    <w:rsid w:val="00EA7D46"/>
    <w:rsid w:val="00EC4AEB"/>
    <w:rsid w:val="00ED286A"/>
    <w:rsid w:val="00EE251B"/>
    <w:rsid w:val="00EE3034"/>
    <w:rsid w:val="00EF11A7"/>
    <w:rsid w:val="00EF6353"/>
    <w:rsid w:val="00EF7245"/>
    <w:rsid w:val="00F007BC"/>
    <w:rsid w:val="00F065C8"/>
    <w:rsid w:val="00F52032"/>
    <w:rsid w:val="00F55050"/>
    <w:rsid w:val="00F7013B"/>
    <w:rsid w:val="00F70337"/>
    <w:rsid w:val="00F75F07"/>
    <w:rsid w:val="00F80489"/>
    <w:rsid w:val="00FB3A2F"/>
    <w:rsid w:val="00FC1298"/>
    <w:rsid w:val="00FC5DFF"/>
    <w:rsid w:val="00FD2A2E"/>
    <w:rsid w:val="00FD65D8"/>
    <w:rsid w:val="00FE3152"/>
    <w:rsid w:val="00FF3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C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74F0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25450"/>
    <w:rPr>
      <w:b/>
      <w:bCs/>
    </w:rPr>
  </w:style>
  <w:style w:type="table" w:styleId="a6">
    <w:name w:val="Table Grid"/>
    <w:basedOn w:val="a1"/>
    <w:uiPriority w:val="59"/>
    <w:rsid w:val="008254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CD2019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3</cp:revision>
  <cp:lastPrinted>2020-05-06T09:21:00Z</cp:lastPrinted>
  <dcterms:created xsi:type="dcterms:W3CDTF">2021-05-21T10:35:00Z</dcterms:created>
  <dcterms:modified xsi:type="dcterms:W3CDTF">2021-05-21T11:01:00Z</dcterms:modified>
</cp:coreProperties>
</file>