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1F3AD5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35pt;height:68.4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1F3AD5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35pt;height:9.15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D72BD9">
        <w:rPr>
          <w:b/>
          <w:sz w:val="32"/>
          <w:szCs w:val="16"/>
        </w:rPr>
        <w:t>29</w:t>
      </w:r>
      <w:r w:rsidR="0001176E">
        <w:rPr>
          <w:b/>
          <w:sz w:val="32"/>
          <w:szCs w:val="16"/>
        </w:rPr>
        <w:t xml:space="preserve"> </w:t>
      </w:r>
      <w:r>
        <w:rPr>
          <w:b/>
          <w:sz w:val="32"/>
          <w:szCs w:val="16"/>
        </w:rPr>
        <w:t xml:space="preserve">от </w:t>
      </w:r>
      <w:r w:rsidR="00D72BD9">
        <w:rPr>
          <w:b/>
          <w:sz w:val="32"/>
          <w:szCs w:val="16"/>
        </w:rPr>
        <w:t>05.11</w:t>
      </w:r>
      <w:r w:rsidR="00697705">
        <w:rPr>
          <w:b/>
          <w:sz w:val="32"/>
          <w:szCs w:val="16"/>
        </w:rPr>
        <w:t>.2012</w:t>
      </w:r>
    </w:p>
    <w:p w:rsidR="00226732" w:rsidRDefault="00226732" w:rsidP="00226732">
      <w:r>
        <w:t xml:space="preserve">                                                                        </w:t>
      </w:r>
    </w:p>
    <w:p w:rsidR="00226732" w:rsidRDefault="00226732" w:rsidP="00226732">
      <w:pPr>
        <w:pStyle w:val="1"/>
        <w:jc w:val="left"/>
        <w:rPr>
          <w:b/>
          <w:sz w:val="20"/>
        </w:rPr>
      </w:pPr>
      <w:r>
        <w:rPr>
          <w:b/>
          <w:sz w:val="20"/>
        </w:rPr>
        <w:t xml:space="preserve">ОФИЦИАЛЬНО </w:t>
      </w:r>
    </w:p>
    <w:p w:rsidR="002C626F" w:rsidRPr="00F908B1" w:rsidRDefault="002C626F" w:rsidP="002C626F">
      <w:pPr>
        <w:jc w:val="center"/>
        <w:rPr>
          <w:b/>
          <w:sz w:val="18"/>
          <w:szCs w:val="18"/>
        </w:rPr>
      </w:pPr>
      <w:r w:rsidRPr="00F908B1">
        <w:rPr>
          <w:b/>
          <w:noProof/>
          <w:sz w:val="18"/>
          <w:szCs w:val="18"/>
        </w:rPr>
        <w:drawing>
          <wp:inline distT="0" distB="0" distL="0" distR="0">
            <wp:extent cx="423145" cy="447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26F" w:rsidRPr="00F908B1" w:rsidRDefault="002C626F" w:rsidP="002C626F">
      <w:pPr>
        <w:jc w:val="center"/>
        <w:rPr>
          <w:b/>
          <w:sz w:val="18"/>
          <w:szCs w:val="18"/>
        </w:rPr>
      </w:pPr>
      <w:r w:rsidRPr="00F908B1">
        <w:rPr>
          <w:b/>
          <w:sz w:val="18"/>
          <w:szCs w:val="18"/>
        </w:rPr>
        <w:t>Администрация</w:t>
      </w:r>
    </w:p>
    <w:p w:rsidR="002C626F" w:rsidRPr="00F908B1" w:rsidRDefault="002C626F" w:rsidP="002C626F">
      <w:pPr>
        <w:jc w:val="center"/>
        <w:rPr>
          <w:b/>
          <w:sz w:val="18"/>
          <w:szCs w:val="18"/>
        </w:rPr>
      </w:pPr>
      <w:r w:rsidRPr="00F908B1">
        <w:rPr>
          <w:b/>
          <w:sz w:val="18"/>
          <w:szCs w:val="18"/>
        </w:rPr>
        <w:t>Муниципального образования</w:t>
      </w:r>
    </w:p>
    <w:p w:rsidR="002C626F" w:rsidRPr="00F908B1" w:rsidRDefault="002C626F" w:rsidP="002C626F">
      <w:pPr>
        <w:jc w:val="center"/>
        <w:rPr>
          <w:b/>
          <w:sz w:val="18"/>
          <w:szCs w:val="18"/>
        </w:rPr>
      </w:pPr>
      <w:r w:rsidRPr="00F908B1">
        <w:rPr>
          <w:b/>
          <w:sz w:val="18"/>
          <w:szCs w:val="18"/>
        </w:rPr>
        <w:t>«Канинский сельсовет»</w:t>
      </w:r>
    </w:p>
    <w:p w:rsidR="002C626F" w:rsidRPr="00F908B1" w:rsidRDefault="002C626F" w:rsidP="002C626F">
      <w:pPr>
        <w:jc w:val="center"/>
        <w:rPr>
          <w:b/>
          <w:sz w:val="18"/>
          <w:szCs w:val="18"/>
        </w:rPr>
      </w:pPr>
      <w:r w:rsidRPr="00F908B1">
        <w:rPr>
          <w:b/>
          <w:sz w:val="18"/>
          <w:szCs w:val="18"/>
        </w:rPr>
        <w:t>Ненецкого автономного округа</w:t>
      </w:r>
    </w:p>
    <w:p w:rsidR="002C626F" w:rsidRPr="00F908B1" w:rsidRDefault="002C626F" w:rsidP="002C626F">
      <w:pPr>
        <w:jc w:val="center"/>
        <w:rPr>
          <w:b/>
          <w:sz w:val="18"/>
          <w:szCs w:val="18"/>
        </w:rPr>
      </w:pPr>
    </w:p>
    <w:p w:rsidR="002C626F" w:rsidRPr="00F908B1" w:rsidRDefault="002C626F" w:rsidP="002C626F">
      <w:pPr>
        <w:jc w:val="center"/>
        <w:rPr>
          <w:b/>
          <w:sz w:val="18"/>
          <w:szCs w:val="18"/>
        </w:rPr>
      </w:pPr>
      <w:r w:rsidRPr="00F908B1">
        <w:rPr>
          <w:b/>
          <w:sz w:val="18"/>
          <w:szCs w:val="18"/>
        </w:rPr>
        <w:t>ПОСТАНОВЛЕНИЕ</w:t>
      </w:r>
    </w:p>
    <w:p w:rsidR="005A5421" w:rsidRPr="005A5421" w:rsidRDefault="005A5421" w:rsidP="005A5421">
      <w:pPr>
        <w:rPr>
          <w:b/>
          <w:sz w:val="16"/>
          <w:szCs w:val="16"/>
          <w:u w:val="single"/>
        </w:rPr>
      </w:pPr>
      <w:r w:rsidRPr="005A5421">
        <w:rPr>
          <w:b/>
          <w:sz w:val="16"/>
          <w:szCs w:val="16"/>
          <w:u w:val="single"/>
        </w:rPr>
        <w:t>от 02.11.2012  № 78_</w:t>
      </w:r>
    </w:p>
    <w:p w:rsidR="005A5421" w:rsidRPr="005A5421" w:rsidRDefault="005A5421" w:rsidP="005A5421">
      <w:pPr>
        <w:rPr>
          <w:sz w:val="16"/>
          <w:szCs w:val="16"/>
        </w:rPr>
      </w:pPr>
      <w:r w:rsidRPr="005A5421">
        <w:rPr>
          <w:sz w:val="16"/>
          <w:szCs w:val="16"/>
        </w:rPr>
        <w:t>с. Несь, Ненецкий автономный округ</w:t>
      </w:r>
    </w:p>
    <w:p w:rsidR="005A5421" w:rsidRPr="005A5421" w:rsidRDefault="005A5421" w:rsidP="005A5421">
      <w:pPr>
        <w:rPr>
          <w:sz w:val="16"/>
          <w:szCs w:val="16"/>
        </w:rPr>
      </w:pPr>
    </w:p>
    <w:p w:rsidR="005A5421" w:rsidRPr="005A5421" w:rsidRDefault="005A5421" w:rsidP="005A5421">
      <w:pPr>
        <w:rPr>
          <w:sz w:val="16"/>
          <w:szCs w:val="16"/>
        </w:rPr>
      </w:pPr>
    </w:p>
    <w:p w:rsidR="005A5421" w:rsidRPr="005A5421" w:rsidRDefault="005A5421" w:rsidP="005A5421">
      <w:pPr>
        <w:rPr>
          <w:b/>
          <w:color w:val="000000"/>
          <w:sz w:val="16"/>
          <w:szCs w:val="16"/>
        </w:rPr>
      </w:pPr>
      <w:r w:rsidRPr="005A5421">
        <w:rPr>
          <w:b/>
          <w:color w:val="000000"/>
          <w:sz w:val="16"/>
          <w:szCs w:val="16"/>
        </w:rPr>
        <w:t>Об утверждении Порядка рассмотрения актов</w:t>
      </w:r>
    </w:p>
    <w:p w:rsidR="005A5421" w:rsidRPr="005A5421" w:rsidRDefault="005A5421" w:rsidP="005A5421">
      <w:pPr>
        <w:jc w:val="both"/>
        <w:rPr>
          <w:b/>
          <w:color w:val="000000"/>
          <w:sz w:val="16"/>
          <w:szCs w:val="16"/>
        </w:rPr>
      </w:pPr>
      <w:r w:rsidRPr="005A5421">
        <w:rPr>
          <w:b/>
          <w:color w:val="000000"/>
          <w:sz w:val="16"/>
          <w:szCs w:val="16"/>
        </w:rPr>
        <w:t xml:space="preserve">Прокурорского реагирования </w:t>
      </w:r>
      <w:proofErr w:type="gramStart"/>
      <w:r w:rsidRPr="005A5421">
        <w:rPr>
          <w:b/>
          <w:color w:val="000000"/>
          <w:sz w:val="16"/>
          <w:szCs w:val="16"/>
        </w:rPr>
        <w:t>на</w:t>
      </w:r>
      <w:proofErr w:type="gramEnd"/>
      <w:r w:rsidRPr="005A5421">
        <w:rPr>
          <w:b/>
          <w:color w:val="000000"/>
          <w:sz w:val="16"/>
          <w:szCs w:val="16"/>
        </w:rPr>
        <w:t xml:space="preserve"> муниципальные</w:t>
      </w:r>
    </w:p>
    <w:p w:rsidR="005A5421" w:rsidRPr="005A5421" w:rsidRDefault="005A5421" w:rsidP="005A5421">
      <w:pPr>
        <w:jc w:val="both"/>
        <w:rPr>
          <w:b/>
          <w:color w:val="000000"/>
          <w:sz w:val="16"/>
          <w:szCs w:val="16"/>
        </w:rPr>
      </w:pPr>
      <w:r w:rsidRPr="005A5421">
        <w:rPr>
          <w:b/>
          <w:color w:val="000000"/>
          <w:sz w:val="16"/>
          <w:szCs w:val="16"/>
        </w:rPr>
        <w:t>правовые акты администрации МО «Канинский»</w:t>
      </w:r>
    </w:p>
    <w:p w:rsidR="005A5421" w:rsidRPr="005A5421" w:rsidRDefault="005A5421" w:rsidP="005A5421">
      <w:pPr>
        <w:jc w:val="both"/>
        <w:rPr>
          <w:b/>
          <w:color w:val="000000"/>
          <w:sz w:val="16"/>
          <w:szCs w:val="16"/>
        </w:rPr>
      </w:pPr>
      <w:r w:rsidRPr="005A5421">
        <w:rPr>
          <w:b/>
          <w:color w:val="000000"/>
          <w:sz w:val="16"/>
          <w:szCs w:val="16"/>
        </w:rPr>
        <w:t>сельсовет» НАО</w:t>
      </w:r>
    </w:p>
    <w:p w:rsidR="005A5421" w:rsidRPr="005A5421" w:rsidRDefault="005A5421" w:rsidP="005A5421">
      <w:pPr>
        <w:rPr>
          <w:color w:val="000000"/>
          <w:sz w:val="16"/>
          <w:szCs w:val="16"/>
        </w:rPr>
      </w:pPr>
    </w:p>
    <w:p w:rsidR="005A5421" w:rsidRPr="005A5421" w:rsidRDefault="005A5421" w:rsidP="005A5421">
      <w:pPr>
        <w:rPr>
          <w:sz w:val="16"/>
          <w:szCs w:val="16"/>
        </w:rPr>
      </w:pPr>
      <w:r w:rsidRPr="005A5421">
        <w:rPr>
          <w:sz w:val="16"/>
          <w:szCs w:val="16"/>
        </w:rPr>
        <w:t xml:space="preserve">         </w:t>
      </w:r>
    </w:p>
    <w:p w:rsidR="005A5421" w:rsidRPr="005A5421" w:rsidRDefault="005A5421" w:rsidP="005A542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A5421">
        <w:rPr>
          <w:sz w:val="16"/>
          <w:szCs w:val="16"/>
        </w:rPr>
        <w:t>В соответствии 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17.01.1992 № 2202-</w:t>
      </w:r>
      <w:r w:rsidRPr="005A5421">
        <w:rPr>
          <w:sz w:val="16"/>
          <w:szCs w:val="16"/>
          <w:lang w:val="en-US"/>
        </w:rPr>
        <w:t>I</w:t>
      </w:r>
      <w:r w:rsidRPr="005A5421">
        <w:rPr>
          <w:sz w:val="16"/>
          <w:szCs w:val="16"/>
        </w:rPr>
        <w:t xml:space="preserve"> «О прокуратуре Российской Федерации», руководствуясь Уставом МО «Канинский сельсовет» НАО, постановляет:</w:t>
      </w:r>
    </w:p>
    <w:p w:rsidR="005A5421" w:rsidRPr="005A5421" w:rsidRDefault="005A5421" w:rsidP="005A5421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5A5421" w:rsidRPr="005A5421" w:rsidRDefault="005A5421" w:rsidP="005A542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A5421" w:rsidRPr="005A5421" w:rsidRDefault="005A5421" w:rsidP="005A542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A5421">
        <w:rPr>
          <w:sz w:val="16"/>
          <w:szCs w:val="16"/>
        </w:rPr>
        <w:tab/>
        <w:t xml:space="preserve">1. </w:t>
      </w:r>
      <w:r w:rsidRPr="005A5421">
        <w:rPr>
          <w:color w:val="000000"/>
          <w:spacing w:val="-1"/>
          <w:sz w:val="16"/>
          <w:szCs w:val="16"/>
        </w:rPr>
        <w:t xml:space="preserve">Утвердить Порядок рассмотрения актов прокурорского реагирования на муниципальные правовые </w:t>
      </w:r>
      <w:r w:rsidRPr="005A5421">
        <w:rPr>
          <w:color w:val="000000"/>
          <w:sz w:val="16"/>
          <w:szCs w:val="16"/>
        </w:rPr>
        <w:t xml:space="preserve">акты администрации </w:t>
      </w:r>
      <w:r w:rsidRPr="005A5421">
        <w:rPr>
          <w:sz w:val="16"/>
          <w:szCs w:val="16"/>
        </w:rPr>
        <w:t>МО  «Канинский сельсовет»</w:t>
      </w:r>
      <w:r w:rsidRPr="005A5421">
        <w:rPr>
          <w:color w:val="000000"/>
          <w:sz w:val="16"/>
          <w:szCs w:val="16"/>
        </w:rPr>
        <w:t xml:space="preserve"> НАО.</w:t>
      </w:r>
    </w:p>
    <w:p w:rsidR="005A5421" w:rsidRPr="005A5421" w:rsidRDefault="005A5421" w:rsidP="005A5421">
      <w:pPr>
        <w:pStyle w:val="af"/>
        <w:tabs>
          <w:tab w:val="left" w:pos="540"/>
        </w:tabs>
        <w:ind w:firstLine="540"/>
        <w:jc w:val="both"/>
        <w:rPr>
          <w:sz w:val="16"/>
          <w:szCs w:val="16"/>
        </w:rPr>
      </w:pPr>
      <w:r w:rsidRPr="005A5421">
        <w:rPr>
          <w:sz w:val="16"/>
          <w:szCs w:val="16"/>
        </w:rPr>
        <w:t xml:space="preserve">   2. Настоящее   постановление    вступает    в  силу  со дня его подписания и подлежит          официальному опубликованию.</w:t>
      </w:r>
    </w:p>
    <w:p w:rsidR="005A5421" w:rsidRPr="005A5421" w:rsidRDefault="005A5421" w:rsidP="005A542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5A5421" w:rsidRPr="005A5421" w:rsidRDefault="005A5421" w:rsidP="005A5421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5A5421" w:rsidRPr="005A5421" w:rsidRDefault="005A5421" w:rsidP="005A5421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5A5421" w:rsidRPr="005A5421" w:rsidRDefault="005A5421" w:rsidP="005A5421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5A5421">
        <w:rPr>
          <w:rFonts w:ascii="Times New Roman" w:hAnsi="Times New Roman" w:cs="Times New Roman"/>
          <w:sz w:val="16"/>
          <w:szCs w:val="16"/>
        </w:rPr>
        <w:t xml:space="preserve">Глава МО                                                                                     Б.Н. Коткин </w:t>
      </w:r>
    </w:p>
    <w:p w:rsidR="005A5421" w:rsidRPr="005A5421" w:rsidRDefault="005A5421" w:rsidP="005A5421">
      <w:pPr>
        <w:rPr>
          <w:sz w:val="16"/>
          <w:szCs w:val="16"/>
        </w:rPr>
      </w:pPr>
    </w:p>
    <w:p w:rsidR="005A5421" w:rsidRPr="005A5421" w:rsidRDefault="005A5421" w:rsidP="005A5421">
      <w:pPr>
        <w:rPr>
          <w:sz w:val="16"/>
          <w:szCs w:val="16"/>
        </w:rPr>
      </w:pPr>
    </w:p>
    <w:p w:rsidR="005A5421" w:rsidRPr="005A5421" w:rsidRDefault="005A5421" w:rsidP="005A5421">
      <w:pPr>
        <w:rPr>
          <w:sz w:val="16"/>
          <w:szCs w:val="16"/>
        </w:rPr>
      </w:pPr>
    </w:p>
    <w:p w:rsidR="005A5421" w:rsidRPr="005A5421" w:rsidRDefault="005A5421" w:rsidP="005A5421">
      <w:pPr>
        <w:rPr>
          <w:sz w:val="16"/>
          <w:szCs w:val="16"/>
        </w:rPr>
      </w:pPr>
    </w:p>
    <w:p w:rsidR="005A5421" w:rsidRPr="005A5421" w:rsidRDefault="005A5421" w:rsidP="005A5421">
      <w:pPr>
        <w:rPr>
          <w:sz w:val="16"/>
          <w:szCs w:val="16"/>
        </w:rPr>
      </w:pPr>
    </w:p>
    <w:p w:rsidR="005A5421" w:rsidRPr="005A5421" w:rsidRDefault="005A5421" w:rsidP="005A54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5A5421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5A5421" w:rsidRPr="005A5421" w:rsidRDefault="005A5421" w:rsidP="005A54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5A5421" w:rsidRPr="005A5421" w:rsidRDefault="005A5421" w:rsidP="005A542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A5421">
        <w:rPr>
          <w:rFonts w:ascii="Times New Roman" w:hAnsi="Times New Roman" w:cs="Times New Roman"/>
          <w:sz w:val="16"/>
          <w:szCs w:val="16"/>
        </w:rPr>
        <w:t>УТВЕРЖДЕН</w:t>
      </w:r>
    </w:p>
    <w:p w:rsidR="005A5421" w:rsidRPr="005A5421" w:rsidRDefault="005A5421" w:rsidP="005A542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A5421">
        <w:rPr>
          <w:rFonts w:ascii="Times New Roman" w:hAnsi="Times New Roman" w:cs="Times New Roman"/>
          <w:sz w:val="16"/>
          <w:szCs w:val="16"/>
        </w:rPr>
        <w:t xml:space="preserve">Постановлением администрации </w:t>
      </w:r>
    </w:p>
    <w:p w:rsidR="005A5421" w:rsidRPr="005A5421" w:rsidRDefault="005A5421" w:rsidP="005A542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5A54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5A5421">
        <w:rPr>
          <w:rFonts w:ascii="Times New Roman" w:hAnsi="Times New Roman" w:cs="Times New Roman"/>
          <w:sz w:val="16"/>
          <w:szCs w:val="16"/>
        </w:rPr>
        <w:t xml:space="preserve">  МО «Канинский сельсовет» НАО</w:t>
      </w:r>
    </w:p>
    <w:p w:rsidR="005A5421" w:rsidRPr="005A5421" w:rsidRDefault="005A5421" w:rsidP="005A542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5A54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5A5421">
        <w:rPr>
          <w:rFonts w:ascii="Times New Roman" w:hAnsi="Times New Roman" w:cs="Times New Roman"/>
          <w:sz w:val="16"/>
          <w:szCs w:val="16"/>
        </w:rPr>
        <w:t xml:space="preserve"> от 02.11.2012 № 78</w:t>
      </w:r>
    </w:p>
    <w:p w:rsidR="005A5421" w:rsidRPr="005A5421" w:rsidRDefault="005A5421" w:rsidP="005A54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5A5421" w:rsidRPr="005A5421" w:rsidRDefault="005A5421" w:rsidP="005A5421">
      <w:pPr>
        <w:shd w:val="clear" w:color="auto" w:fill="FFFFFF"/>
        <w:jc w:val="center"/>
        <w:rPr>
          <w:b/>
          <w:sz w:val="16"/>
          <w:szCs w:val="16"/>
        </w:rPr>
      </w:pPr>
      <w:r w:rsidRPr="005A5421">
        <w:rPr>
          <w:b/>
          <w:color w:val="000000"/>
          <w:spacing w:val="-9"/>
          <w:sz w:val="16"/>
          <w:szCs w:val="16"/>
        </w:rPr>
        <w:t>ПОРЯДОК</w:t>
      </w:r>
    </w:p>
    <w:p w:rsidR="005A5421" w:rsidRPr="005A5421" w:rsidRDefault="005A5421" w:rsidP="005A5421">
      <w:pPr>
        <w:shd w:val="clear" w:color="auto" w:fill="FFFFFF"/>
        <w:jc w:val="center"/>
        <w:rPr>
          <w:b/>
          <w:color w:val="000000"/>
          <w:spacing w:val="-5"/>
          <w:sz w:val="16"/>
          <w:szCs w:val="16"/>
        </w:rPr>
      </w:pPr>
      <w:r w:rsidRPr="005A5421">
        <w:rPr>
          <w:b/>
          <w:color w:val="000000"/>
          <w:spacing w:val="-5"/>
          <w:sz w:val="16"/>
          <w:szCs w:val="16"/>
        </w:rPr>
        <w:t xml:space="preserve">рассмотрения актов прокурорского реагирования </w:t>
      </w:r>
      <w:proofErr w:type="gramStart"/>
      <w:r w:rsidRPr="005A5421">
        <w:rPr>
          <w:b/>
          <w:color w:val="000000"/>
          <w:spacing w:val="-5"/>
          <w:sz w:val="16"/>
          <w:szCs w:val="16"/>
        </w:rPr>
        <w:t>на</w:t>
      </w:r>
      <w:proofErr w:type="gramEnd"/>
      <w:r w:rsidRPr="005A5421">
        <w:rPr>
          <w:b/>
          <w:color w:val="000000"/>
          <w:spacing w:val="-5"/>
          <w:sz w:val="16"/>
          <w:szCs w:val="16"/>
        </w:rPr>
        <w:t xml:space="preserve"> муниципальные</w:t>
      </w:r>
    </w:p>
    <w:p w:rsidR="005A5421" w:rsidRPr="005A5421" w:rsidRDefault="005A5421" w:rsidP="005A5421">
      <w:pPr>
        <w:shd w:val="clear" w:color="auto" w:fill="FFFFFF"/>
        <w:jc w:val="center"/>
        <w:rPr>
          <w:b/>
          <w:color w:val="000000"/>
          <w:spacing w:val="-5"/>
          <w:sz w:val="16"/>
          <w:szCs w:val="16"/>
        </w:rPr>
      </w:pPr>
      <w:r w:rsidRPr="005A5421">
        <w:rPr>
          <w:b/>
          <w:color w:val="000000"/>
          <w:spacing w:val="-5"/>
          <w:sz w:val="16"/>
          <w:szCs w:val="16"/>
        </w:rPr>
        <w:t>правовые акты администрации</w:t>
      </w:r>
      <w:r w:rsidRPr="005A5421">
        <w:rPr>
          <w:b/>
          <w:sz w:val="16"/>
          <w:szCs w:val="16"/>
        </w:rPr>
        <w:t xml:space="preserve"> МО «Канинский сельсовет» НАО</w:t>
      </w:r>
    </w:p>
    <w:p w:rsidR="005A5421" w:rsidRPr="005A5421" w:rsidRDefault="005A5421" w:rsidP="005A5421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5A5421" w:rsidRPr="005A5421" w:rsidRDefault="005A5421" w:rsidP="005A5421">
      <w:pPr>
        <w:shd w:val="clear" w:color="auto" w:fill="FFFFFF"/>
        <w:jc w:val="center"/>
        <w:rPr>
          <w:b/>
          <w:bCs/>
          <w:color w:val="000000"/>
          <w:spacing w:val="-7"/>
          <w:sz w:val="16"/>
          <w:szCs w:val="16"/>
        </w:rPr>
      </w:pPr>
      <w:r w:rsidRPr="005A5421">
        <w:rPr>
          <w:b/>
          <w:bCs/>
          <w:color w:val="000000"/>
          <w:spacing w:val="-7"/>
          <w:sz w:val="16"/>
          <w:szCs w:val="16"/>
        </w:rPr>
        <w:t>1. Общие положения.</w:t>
      </w:r>
    </w:p>
    <w:p w:rsidR="005A5421" w:rsidRPr="005A5421" w:rsidRDefault="005A5421" w:rsidP="005A5421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5A5421" w:rsidRPr="005A5421" w:rsidRDefault="005A5421" w:rsidP="005A5421">
      <w:pPr>
        <w:shd w:val="clear" w:color="auto" w:fill="FFFFFF"/>
        <w:tabs>
          <w:tab w:val="left" w:pos="972"/>
        </w:tabs>
        <w:ind w:firstLine="709"/>
        <w:jc w:val="both"/>
        <w:rPr>
          <w:color w:val="000000"/>
          <w:spacing w:val="-16"/>
          <w:sz w:val="16"/>
          <w:szCs w:val="16"/>
        </w:rPr>
      </w:pPr>
      <w:r w:rsidRPr="005A5421">
        <w:rPr>
          <w:color w:val="000000"/>
          <w:spacing w:val="-4"/>
          <w:sz w:val="16"/>
          <w:szCs w:val="16"/>
        </w:rPr>
        <w:t xml:space="preserve">1.1. </w:t>
      </w:r>
      <w:proofErr w:type="gramStart"/>
      <w:r w:rsidRPr="005A5421">
        <w:rPr>
          <w:color w:val="000000"/>
          <w:spacing w:val="-4"/>
          <w:sz w:val="16"/>
          <w:szCs w:val="16"/>
        </w:rPr>
        <w:t xml:space="preserve">Порядок рассмотрения актов прокурорского реагирования на муниципальные правовые </w:t>
      </w:r>
      <w:r w:rsidRPr="005A5421">
        <w:rPr>
          <w:color w:val="000000"/>
          <w:spacing w:val="-1"/>
          <w:sz w:val="16"/>
          <w:szCs w:val="16"/>
        </w:rPr>
        <w:t xml:space="preserve">акты администрации МО «Канинский сельсовет» НАО (далее - Порядок) разработан в целях упорядочения рассмотрения </w:t>
      </w:r>
      <w:r w:rsidRPr="005A5421">
        <w:rPr>
          <w:color w:val="000000"/>
          <w:spacing w:val="-5"/>
          <w:sz w:val="16"/>
          <w:szCs w:val="16"/>
        </w:rPr>
        <w:t xml:space="preserve">администрацией </w:t>
      </w:r>
      <w:r w:rsidRPr="005A5421">
        <w:rPr>
          <w:sz w:val="16"/>
          <w:szCs w:val="16"/>
        </w:rPr>
        <w:t xml:space="preserve">МО «Канинский сельсовет» НАО </w:t>
      </w:r>
      <w:r w:rsidRPr="005A5421">
        <w:rPr>
          <w:color w:val="000000"/>
          <w:spacing w:val="-2"/>
          <w:sz w:val="16"/>
          <w:szCs w:val="16"/>
        </w:rPr>
        <w:t>актов прокурорского реагирования в соответствии с Конституцией Российской Федерации, статьями 9, 23 и 24 Федерального закона от 17.01. 1992  № 2202-</w:t>
      </w:r>
      <w:r w:rsidRPr="005A5421">
        <w:rPr>
          <w:color w:val="000000"/>
          <w:spacing w:val="-2"/>
          <w:sz w:val="16"/>
          <w:szCs w:val="16"/>
          <w:lang w:val="en-US"/>
        </w:rPr>
        <w:t>I</w:t>
      </w:r>
      <w:r w:rsidRPr="005A5421">
        <w:rPr>
          <w:color w:val="000000"/>
          <w:spacing w:val="-2"/>
          <w:sz w:val="16"/>
          <w:szCs w:val="16"/>
        </w:rPr>
        <w:t xml:space="preserve"> «О прокуратуре Российской Федерации», Уставом  </w:t>
      </w:r>
      <w:r w:rsidRPr="005A5421">
        <w:rPr>
          <w:sz w:val="16"/>
          <w:szCs w:val="16"/>
        </w:rPr>
        <w:t xml:space="preserve">«Канинский сельсовет» НАО </w:t>
      </w:r>
      <w:r w:rsidRPr="005A5421">
        <w:rPr>
          <w:color w:val="000000"/>
          <w:spacing w:val="-2"/>
          <w:sz w:val="16"/>
          <w:szCs w:val="16"/>
        </w:rPr>
        <w:t xml:space="preserve">и </w:t>
      </w:r>
      <w:r w:rsidRPr="005A5421">
        <w:rPr>
          <w:color w:val="000000"/>
          <w:spacing w:val="-5"/>
          <w:sz w:val="16"/>
          <w:szCs w:val="16"/>
        </w:rPr>
        <w:t>устанавливает единые требования к порядку</w:t>
      </w:r>
      <w:proofErr w:type="gramEnd"/>
      <w:r w:rsidRPr="005A5421">
        <w:rPr>
          <w:color w:val="000000"/>
          <w:spacing w:val="-5"/>
          <w:sz w:val="16"/>
          <w:szCs w:val="16"/>
        </w:rPr>
        <w:t xml:space="preserve"> и срокам рассмотрения актов прокурорского реагирования должностными лицами администрации </w:t>
      </w:r>
      <w:r w:rsidRPr="005A5421">
        <w:rPr>
          <w:sz w:val="16"/>
          <w:szCs w:val="16"/>
        </w:rPr>
        <w:t>МО «Канинский сельсовет» НАО.</w:t>
      </w:r>
    </w:p>
    <w:p w:rsidR="005A5421" w:rsidRPr="005A5421" w:rsidRDefault="005A5421" w:rsidP="005A5421">
      <w:pPr>
        <w:shd w:val="clear" w:color="auto" w:fill="FFFFFF"/>
        <w:tabs>
          <w:tab w:val="left" w:pos="972"/>
        </w:tabs>
        <w:ind w:firstLine="709"/>
        <w:jc w:val="both"/>
        <w:rPr>
          <w:color w:val="000000"/>
          <w:spacing w:val="-16"/>
          <w:sz w:val="16"/>
          <w:szCs w:val="16"/>
        </w:rPr>
      </w:pPr>
      <w:r w:rsidRPr="005A5421">
        <w:rPr>
          <w:color w:val="000000"/>
          <w:spacing w:val="-5"/>
          <w:sz w:val="16"/>
          <w:szCs w:val="16"/>
        </w:rPr>
        <w:t>1.2. В настоящем Порядке основные понятия применяются в следующем значении:</w:t>
      </w:r>
    </w:p>
    <w:p w:rsidR="005A5421" w:rsidRPr="005A5421" w:rsidRDefault="005A5421" w:rsidP="005A5421">
      <w:pPr>
        <w:shd w:val="clear" w:color="auto" w:fill="FFFFFF"/>
        <w:tabs>
          <w:tab w:val="left" w:pos="886"/>
        </w:tabs>
        <w:ind w:firstLine="709"/>
        <w:jc w:val="both"/>
        <w:rPr>
          <w:sz w:val="16"/>
          <w:szCs w:val="16"/>
        </w:rPr>
      </w:pPr>
      <w:r w:rsidRPr="005A5421">
        <w:rPr>
          <w:color w:val="000000"/>
          <w:spacing w:val="-22"/>
          <w:sz w:val="16"/>
          <w:szCs w:val="16"/>
        </w:rPr>
        <w:t xml:space="preserve">1) </w:t>
      </w:r>
      <w:r w:rsidRPr="005A5421">
        <w:rPr>
          <w:color w:val="000000"/>
          <w:spacing w:val="2"/>
          <w:sz w:val="16"/>
          <w:szCs w:val="16"/>
        </w:rPr>
        <w:t xml:space="preserve">акт прокурорского реагирования - протест, представление, требование об изменении </w:t>
      </w:r>
      <w:r w:rsidRPr="005A5421">
        <w:rPr>
          <w:color w:val="000000"/>
          <w:spacing w:val="-6"/>
          <w:sz w:val="16"/>
          <w:szCs w:val="16"/>
        </w:rPr>
        <w:t>нормативного правового акта:</w:t>
      </w:r>
    </w:p>
    <w:p w:rsidR="005A5421" w:rsidRPr="005A5421" w:rsidRDefault="005A5421" w:rsidP="005A5421">
      <w:pPr>
        <w:shd w:val="clear" w:color="auto" w:fill="FFFFFF"/>
        <w:tabs>
          <w:tab w:val="left" w:pos="691"/>
        </w:tabs>
        <w:ind w:firstLine="709"/>
        <w:jc w:val="both"/>
        <w:rPr>
          <w:sz w:val="16"/>
          <w:szCs w:val="16"/>
        </w:rPr>
      </w:pPr>
      <w:r w:rsidRPr="005A5421">
        <w:rPr>
          <w:color w:val="000000"/>
          <w:sz w:val="16"/>
          <w:szCs w:val="16"/>
        </w:rPr>
        <w:t xml:space="preserve">- </w:t>
      </w:r>
      <w:r w:rsidRPr="005A5421">
        <w:rPr>
          <w:color w:val="000000"/>
          <w:spacing w:val="-5"/>
          <w:sz w:val="16"/>
          <w:szCs w:val="16"/>
        </w:rPr>
        <w:t xml:space="preserve">протест приносится прокурором или его заместителем на противоречащий закону правовой </w:t>
      </w:r>
      <w:r w:rsidRPr="005A5421">
        <w:rPr>
          <w:color w:val="000000"/>
          <w:sz w:val="16"/>
          <w:szCs w:val="16"/>
        </w:rPr>
        <w:t xml:space="preserve">акт в орган или должностному лицу, </w:t>
      </w:r>
      <w:proofErr w:type="gramStart"/>
      <w:r w:rsidRPr="005A5421">
        <w:rPr>
          <w:color w:val="000000"/>
          <w:sz w:val="16"/>
          <w:szCs w:val="16"/>
        </w:rPr>
        <w:t>которые</w:t>
      </w:r>
      <w:proofErr w:type="gramEnd"/>
      <w:r w:rsidRPr="005A5421">
        <w:rPr>
          <w:color w:val="000000"/>
          <w:sz w:val="16"/>
          <w:szCs w:val="16"/>
        </w:rPr>
        <w:t xml:space="preserve"> издали этот акт, либо в вышестоящий орган или </w:t>
      </w:r>
      <w:r w:rsidRPr="005A5421">
        <w:rPr>
          <w:color w:val="000000"/>
          <w:spacing w:val="-6"/>
          <w:sz w:val="16"/>
          <w:szCs w:val="16"/>
        </w:rPr>
        <w:t>вышестоящему должностному лицу;</w:t>
      </w:r>
    </w:p>
    <w:p w:rsidR="005A5421" w:rsidRPr="005A5421" w:rsidRDefault="005A5421" w:rsidP="005A5421">
      <w:pPr>
        <w:shd w:val="clear" w:color="auto" w:fill="FFFFFF"/>
        <w:tabs>
          <w:tab w:val="left" w:pos="850"/>
        </w:tabs>
        <w:ind w:firstLine="709"/>
        <w:jc w:val="both"/>
        <w:rPr>
          <w:sz w:val="16"/>
          <w:szCs w:val="16"/>
        </w:rPr>
      </w:pPr>
      <w:r w:rsidRPr="005A5421">
        <w:rPr>
          <w:color w:val="000000"/>
          <w:sz w:val="16"/>
          <w:szCs w:val="16"/>
        </w:rPr>
        <w:t xml:space="preserve">- </w:t>
      </w:r>
      <w:r w:rsidRPr="005A5421">
        <w:rPr>
          <w:color w:val="000000"/>
          <w:spacing w:val="-2"/>
          <w:sz w:val="16"/>
          <w:szCs w:val="16"/>
        </w:rPr>
        <w:t xml:space="preserve">представление об устранении нарушений закона вносится прокурором или его </w:t>
      </w:r>
      <w:r w:rsidRPr="005A5421">
        <w:rPr>
          <w:color w:val="000000"/>
          <w:spacing w:val="2"/>
          <w:sz w:val="16"/>
          <w:szCs w:val="16"/>
        </w:rPr>
        <w:t xml:space="preserve">заместителем в орган или должностному лицу, которые </w:t>
      </w:r>
      <w:proofErr w:type="gramStart"/>
      <w:r w:rsidRPr="005A5421">
        <w:rPr>
          <w:color w:val="000000"/>
          <w:spacing w:val="2"/>
          <w:sz w:val="16"/>
          <w:szCs w:val="16"/>
        </w:rPr>
        <w:t>полномочны</w:t>
      </w:r>
      <w:proofErr w:type="gramEnd"/>
      <w:r w:rsidRPr="005A5421">
        <w:rPr>
          <w:color w:val="000000"/>
          <w:spacing w:val="2"/>
          <w:sz w:val="16"/>
          <w:szCs w:val="16"/>
        </w:rPr>
        <w:t xml:space="preserve"> устранить допущенные </w:t>
      </w:r>
      <w:r w:rsidRPr="005A5421">
        <w:rPr>
          <w:color w:val="000000"/>
          <w:spacing w:val="-5"/>
          <w:sz w:val="16"/>
          <w:szCs w:val="16"/>
        </w:rPr>
        <w:t>нарушения, и подлежит безотлагательному рассмотрению.</w:t>
      </w:r>
    </w:p>
    <w:p w:rsidR="005A5421" w:rsidRPr="005A5421" w:rsidRDefault="005A5421" w:rsidP="005A5421">
      <w:pPr>
        <w:shd w:val="clear" w:color="auto" w:fill="FFFFFF"/>
        <w:tabs>
          <w:tab w:val="left" w:pos="698"/>
        </w:tabs>
        <w:ind w:firstLine="709"/>
        <w:jc w:val="both"/>
        <w:rPr>
          <w:sz w:val="16"/>
          <w:szCs w:val="16"/>
        </w:rPr>
      </w:pPr>
      <w:r w:rsidRPr="005A5421">
        <w:rPr>
          <w:color w:val="000000"/>
          <w:sz w:val="16"/>
          <w:szCs w:val="16"/>
        </w:rPr>
        <w:t xml:space="preserve">- требование об устранении </w:t>
      </w:r>
      <w:r w:rsidRPr="005A5421">
        <w:rPr>
          <w:color w:val="000000"/>
          <w:spacing w:val="-4"/>
          <w:sz w:val="16"/>
          <w:szCs w:val="16"/>
        </w:rPr>
        <w:t xml:space="preserve">выявленных в нормативном правовом акте </w:t>
      </w:r>
      <w:proofErr w:type="spellStart"/>
      <w:r w:rsidRPr="005A5421">
        <w:rPr>
          <w:color w:val="000000"/>
          <w:spacing w:val="-4"/>
          <w:sz w:val="16"/>
          <w:szCs w:val="16"/>
        </w:rPr>
        <w:t>коррупциогенных</w:t>
      </w:r>
      <w:proofErr w:type="spellEnd"/>
      <w:r w:rsidRPr="005A5421">
        <w:rPr>
          <w:color w:val="000000"/>
          <w:spacing w:val="-4"/>
          <w:sz w:val="16"/>
          <w:szCs w:val="16"/>
        </w:rPr>
        <w:t xml:space="preserve"> факторов вносится прокурором  </w:t>
      </w:r>
      <w:r w:rsidRPr="005A5421">
        <w:rPr>
          <w:color w:val="000000"/>
          <w:spacing w:val="-5"/>
          <w:sz w:val="16"/>
          <w:szCs w:val="16"/>
        </w:rPr>
        <w:t xml:space="preserve">в орган или должностному лицу, которые издали этот акт, с предложением об изменении нормативного правового акта и устранения выявленных </w:t>
      </w:r>
      <w:proofErr w:type="spellStart"/>
      <w:r w:rsidRPr="005A5421">
        <w:rPr>
          <w:color w:val="000000"/>
          <w:spacing w:val="-5"/>
          <w:sz w:val="16"/>
          <w:szCs w:val="16"/>
        </w:rPr>
        <w:t>коррупциогенных</w:t>
      </w:r>
      <w:proofErr w:type="spellEnd"/>
      <w:r w:rsidRPr="005A5421">
        <w:rPr>
          <w:color w:val="000000"/>
          <w:spacing w:val="-5"/>
          <w:sz w:val="16"/>
          <w:szCs w:val="16"/>
        </w:rPr>
        <w:t xml:space="preserve"> </w:t>
      </w:r>
      <w:r w:rsidRPr="005A5421">
        <w:rPr>
          <w:color w:val="000000"/>
          <w:spacing w:val="-4"/>
          <w:sz w:val="16"/>
          <w:szCs w:val="16"/>
        </w:rPr>
        <w:t>факторов (далее - требование);</w:t>
      </w:r>
    </w:p>
    <w:p w:rsidR="005A5421" w:rsidRPr="005A5421" w:rsidRDefault="005A5421" w:rsidP="005A5421">
      <w:pPr>
        <w:shd w:val="clear" w:color="auto" w:fill="FFFFFF"/>
        <w:tabs>
          <w:tab w:val="left" w:pos="806"/>
        </w:tabs>
        <w:ind w:firstLine="709"/>
        <w:jc w:val="both"/>
        <w:rPr>
          <w:sz w:val="16"/>
          <w:szCs w:val="16"/>
        </w:rPr>
      </w:pPr>
      <w:r w:rsidRPr="005A5421">
        <w:rPr>
          <w:color w:val="000000"/>
          <w:spacing w:val="-15"/>
          <w:sz w:val="16"/>
          <w:szCs w:val="16"/>
        </w:rPr>
        <w:t xml:space="preserve">2) </w:t>
      </w:r>
      <w:r w:rsidRPr="005A5421">
        <w:rPr>
          <w:color w:val="000000"/>
          <w:spacing w:val="-3"/>
          <w:sz w:val="16"/>
          <w:szCs w:val="16"/>
        </w:rPr>
        <w:t xml:space="preserve">муниципальный правовой акт администрации </w:t>
      </w:r>
      <w:r w:rsidRPr="005A5421">
        <w:rPr>
          <w:sz w:val="16"/>
          <w:szCs w:val="16"/>
        </w:rPr>
        <w:t xml:space="preserve">МО Канинский сельсовет» НАО </w:t>
      </w:r>
      <w:r w:rsidRPr="005A5421">
        <w:rPr>
          <w:color w:val="000000"/>
          <w:spacing w:val="-3"/>
          <w:sz w:val="16"/>
          <w:szCs w:val="16"/>
        </w:rPr>
        <w:t xml:space="preserve">(далее - правовой акт) - постановления и </w:t>
      </w:r>
      <w:r w:rsidRPr="005A5421">
        <w:rPr>
          <w:color w:val="000000"/>
          <w:spacing w:val="-4"/>
          <w:sz w:val="16"/>
          <w:szCs w:val="16"/>
        </w:rPr>
        <w:t>распоряжения администрации МО «Канинский сельсовет» НАО</w:t>
      </w:r>
      <w:r w:rsidRPr="005A5421">
        <w:rPr>
          <w:color w:val="000000"/>
          <w:spacing w:val="-5"/>
          <w:sz w:val="16"/>
          <w:szCs w:val="16"/>
        </w:rPr>
        <w:t>;</w:t>
      </w:r>
    </w:p>
    <w:p w:rsidR="005A5421" w:rsidRPr="005A5421" w:rsidRDefault="005A5421" w:rsidP="005A5421">
      <w:pPr>
        <w:shd w:val="clear" w:color="auto" w:fill="FFFFFF"/>
        <w:tabs>
          <w:tab w:val="left" w:pos="929"/>
        </w:tabs>
        <w:ind w:firstLine="709"/>
        <w:jc w:val="both"/>
        <w:rPr>
          <w:sz w:val="16"/>
          <w:szCs w:val="16"/>
        </w:rPr>
      </w:pPr>
    </w:p>
    <w:p w:rsidR="005A5421" w:rsidRPr="005A5421" w:rsidRDefault="005A5421" w:rsidP="005A5421">
      <w:pPr>
        <w:shd w:val="clear" w:color="auto" w:fill="FFFFFF"/>
        <w:jc w:val="center"/>
        <w:rPr>
          <w:b/>
          <w:bCs/>
          <w:color w:val="000000"/>
          <w:spacing w:val="-5"/>
          <w:sz w:val="16"/>
          <w:szCs w:val="16"/>
        </w:rPr>
      </w:pPr>
      <w:r w:rsidRPr="005A5421">
        <w:rPr>
          <w:b/>
          <w:bCs/>
          <w:color w:val="000000"/>
          <w:spacing w:val="-5"/>
          <w:sz w:val="16"/>
          <w:szCs w:val="16"/>
        </w:rPr>
        <w:t>2. Порядок рассмотрения актов прокурорского реагирования</w:t>
      </w:r>
    </w:p>
    <w:p w:rsidR="005A5421" w:rsidRPr="005A5421" w:rsidRDefault="005A5421" w:rsidP="005A5421">
      <w:pPr>
        <w:shd w:val="clear" w:color="auto" w:fill="FFFFFF"/>
        <w:jc w:val="center"/>
        <w:rPr>
          <w:b/>
          <w:bCs/>
          <w:color w:val="000000"/>
          <w:spacing w:val="-5"/>
          <w:sz w:val="16"/>
          <w:szCs w:val="16"/>
        </w:rPr>
      </w:pPr>
      <w:r w:rsidRPr="005A5421">
        <w:rPr>
          <w:b/>
          <w:bCs/>
          <w:color w:val="000000"/>
          <w:spacing w:val="-5"/>
          <w:sz w:val="16"/>
          <w:szCs w:val="16"/>
        </w:rPr>
        <w:t>на муниципальные правовые акты администрацией муниципального образования «Канинский сельсовет» Ненецкого НАО</w:t>
      </w:r>
    </w:p>
    <w:p w:rsidR="005A5421" w:rsidRPr="005A5421" w:rsidRDefault="005A5421" w:rsidP="005A5421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5A5421" w:rsidRPr="005A5421" w:rsidRDefault="005A5421" w:rsidP="005A5421">
      <w:pPr>
        <w:shd w:val="clear" w:color="auto" w:fill="FFFFFF"/>
        <w:ind w:firstLine="709"/>
        <w:jc w:val="both"/>
        <w:rPr>
          <w:sz w:val="16"/>
          <w:szCs w:val="16"/>
        </w:rPr>
      </w:pPr>
      <w:r w:rsidRPr="005A5421">
        <w:rPr>
          <w:color w:val="000000"/>
          <w:spacing w:val="-3"/>
          <w:sz w:val="16"/>
          <w:szCs w:val="16"/>
        </w:rPr>
        <w:t xml:space="preserve">2.1. Поступивший в адрес администрации </w:t>
      </w:r>
      <w:r w:rsidRPr="005A5421">
        <w:rPr>
          <w:sz w:val="16"/>
          <w:szCs w:val="16"/>
        </w:rPr>
        <w:t xml:space="preserve">МО «Канинский сельсовет» НАО </w:t>
      </w:r>
      <w:r w:rsidRPr="005A5421">
        <w:rPr>
          <w:color w:val="000000"/>
          <w:spacing w:val="-3"/>
          <w:sz w:val="16"/>
          <w:szCs w:val="16"/>
        </w:rPr>
        <w:t xml:space="preserve">акт прокурорского </w:t>
      </w:r>
      <w:r w:rsidRPr="005A5421">
        <w:rPr>
          <w:color w:val="000000"/>
          <w:spacing w:val="-1"/>
          <w:sz w:val="16"/>
          <w:szCs w:val="16"/>
        </w:rPr>
        <w:t xml:space="preserve">реагирования подлежит обязательной регистрации в журнале учета входящих документов в соответствии с Инструкцией по делопроизводству в администрации </w:t>
      </w:r>
      <w:r w:rsidRPr="005A5421">
        <w:rPr>
          <w:sz w:val="16"/>
          <w:szCs w:val="16"/>
        </w:rPr>
        <w:t xml:space="preserve">МО «Канинский сельсовет» НАО </w:t>
      </w:r>
      <w:r w:rsidRPr="005A5421">
        <w:rPr>
          <w:color w:val="000000"/>
          <w:spacing w:val="-6"/>
          <w:sz w:val="16"/>
          <w:szCs w:val="16"/>
        </w:rPr>
        <w:t xml:space="preserve">и незамедлительной передаче на </w:t>
      </w:r>
      <w:r w:rsidRPr="005A5421">
        <w:rPr>
          <w:color w:val="000000"/>
          <w:spacing w:val="-5"/>
          <w:sz w:val="16"/>
          <w:szCs w:val="16"/>
        </w:rPr>
        <w:t>рассмотрение главе администрации</w:t>
      </w:r>
      <w:r w:rsidRPr="005A5421">
        <w:rPr>
          <w:sz w:val="16"/>
          <w:szCs w:val="16"/>
        </w:rPr>
        <w:t xml:space="preserve"> МО «Канинский сельсовет» НАО</w:t>
      </w:r>
      <w:r w:rsidRPr="005A5421">
        <w:rPr>
          <w:color w:val="000000"/>
          <w:spacing w:val="-5"/>
          <w:sz w:val="16"/>
          <w:szCs w:val="16"/>
        </w:rPr>
        <w:t xml:space="preserve"> или лицу его замещающему.</w:t>
      </w:r>
    </w:p>
    <w:p w:rsidR="005A5421" w:rsidRPr="005A5421" w:rsidRDefault="005A5421" w:rsidP="005A5421">
      <w:pPr>
        <w:shd w:val="clear" w:color="auto" w:fill="FFFFFF"/>
        <w:ind w:firstLine="709"/>
        <w:jc w:val="both"/>
        <w:rPr>
          <w:sz w:val="16"/>
          <w:szCs w:val="16"/>
        </w:rPr>
      </w:pPr>
      <w:r w:rsidRPr="005A5421">
        <w:rPr>
          <w:color w:val="000000"/>
          <w:spacing w:val="-3"/>
          <w:sz w:val="16"/>
          <w:szCs w:val="16"/>
        </w:rPr>
        <w:t>После рассмотрения главой администрации</w:t>
      </w:r>
      <w:r w:rsidRPr="005A5421">
        <w:rPr>
          <w:sz w:val="16"/>
          <w:szCs w:val="16"/>
        </w:rPr>
        <w:t xml:space="preserve"> муниципального образования «Канинский сельсовет» НАО </w:t>
      </w:r>
      <w:r w:rsidRPr="005A5421">
        <w:rPr>
          <w:color w:val="000000"/>
          <w:spacing w:val="-3"/>
          <w:sz w:val="16"/>
          <w:szCs w:val="16"/>
        </w:rPr>
        <w:t xml:space="preserve">в соответствии с резолюцией акт </w:t>
      </w:r>
      <w:r w:rsidRPr="005A5421">
        <w:rPr>
          <w:color w:val="000000"/>
          <w:sz w:val="16"/>
          <w:szCs w:val="16"/>
        </w:rPr>
        <w:t>прокурорского реагирования в течение одного рабочего дня направляется разработчику либо оставляется главой администрации</w:t>
      </w:r>
      <w:r w:rsidRPr="005A5421">
        <w:rPr>
          <w:sz w:val="16"/>
          <w:szCs w:val="16"/>
        </w:rPr>
        <w:t xml:space="preserve"> </w:t>
      </w:r>
      <w:r w:rsidRPr="005A5421">
        <w:rPr>
          <w:color w:val="000000"/>
          <w:sz w:val="16"/>
          <w:szCs w:val="16"/>
        </w:rPr>
        <w:t>для личного рассмотрения</w:t>
      </w:r>
      <w:r w:rsidRPr="005A5421">
        <w:rPr>
          <w:color w:val="000000"/>
          <w:spacing w:val="-8"/>
          <w:sz w:val="16"/>
          <w:szCs w:val="16"/>
        </w:rPr>
        <w:t>.</w:t>
      </w:r>
    </w:p>
    <w:p w:rsidR="005A5421" w:rsidRPr="005A5421" w:rsidRDefault="005A5421" w:rsidP="005A5421">
      <w:pPr>
        <w:shd w:val="clear" w:color="auto" w:fill="FFFFFF"/>
        <w:tabs>
          <w:tab w:val="left" w:pos="1022"/>
        </w:tabs>
        <w:ind w:firstLine="709"/>
        <w:jc w:val="both"/>
        <w:rPr>
          <w:sz w:val="16"/>
          <w:szCs w:val="16"/>
        </w:rPr>
      </w:pPr>
      <w:r w:rsidRPr="005A5421">
        <w:rPr>
          <w:color w:val="000000"/>
          <w:spacing w:val="-12"/>
          <w:sz w:val="16"/>
          <w:szCs w:val="16"/>
        </w:rPr>
        <w:t xml:space="preserve">2.2. </w:t>
      </w:r>
      <w:r w:rsidRPr="005A5421">
        <w:rPr>
          <w:color w:val="000000"/>
          <w:spacing w:val="-2"/>
          <w:sz w:val="16"/>
          <w:szCs w:val="16"/>
        </w:rPr>
        <w:t xml:space="preserve">Разработчик рассматривает акт прокурорского реагирования, готовит мотивированный </w:t>
      </w:r>
      <w:r w:rsidRPr="005A5421">
        <w:rPr>
          <w:color w:val="000000"/>
          <w:spacing w:val="-5"/>
          <w:sz w:val="16"/>
          <w:szCs w:val="16"/>
        </w:rPr>
        <w:t>ответ, к которому прикладывает документы, подтверждающие соответствующие выводы.</w:t>
      </w:r>
    </w:p>
    <w:p w:rsidR="005A5421" w:rsidRPr="005A5421" w:rsidRDefault="005A5421" w:rsidP="005A5421">
      <w:pPr>
        <w:shd w:val="clear" w:color="auto" w:fill="FFFFFF"/>
        <w:ind w:firstLine="709"/>
        <w:jc w:val="both"/>
        <w:rPr>
          <w:sz w:val="16"/>
          <w:szCs w:val="16"/>
        </w:rPr>
      </w:pPr>
      <w:proofErr w:type="gramStart"/>
      <w:r w:rsidRPr="005A5421">
        <w:rPr>
          <w:color w:val="000000"/>
          <w:spacing w:val="-2"/>
          <w:sz w:val="16"/>
          <w:szCs w:val="16"/>
        </w:rPr>
        <w:t xml:space="preserve">При наличии правовых оснований для полного или частичного удовлетворения акта </w:t>
      </w:r>
      <w:r w:rsidRPr="005A5421">
        <w:rPr>
          <w:color w:val="000000"/>
          <w:spacing w:val="-1"/>
          <w:sz w:val="16"/>
          <w:szCs w:val="16"/>
        </w:rPr>
        <w:t xml:space="preserve">прокурорского реагирования разработчик одновременно с мотивированным ответом готовит </w:t>
      </w:r>
      <w:r w:rsidRPr="005A5421">
        <w:rPr>
          <w:color w:val="000000"/>
          <w:spacing w:val="-5"/>
          <w:sz w:val="16"/>
          <w:szCs w:val="16"/>
        </w:rPr>
        <w:t xml:space="preserve">проект правового акта о внесении изменений или дополнений в противоречащий закону правовой </w:t>
      </w:r>
      <w:r w:rsidRPr="005A5421">
        <w:rPr>
          <w:color w:val="000000"/>
          <w:spacing w:val="3"/>
          <w:sz w:val="16"/>
          <w:szCs w:val="16"/>
        </w:rPr>
        <w:t xml:space="preserve">акт или признании его утратившим силу и в установленном порядке направляет его на </w:t>
      </w:r>
      <w:r w:rsidRPr="005A5421">
        <w:rPr>
          <w:color w:val="000000"/>
          <w:spacing w:val="-5"/>
          <w:sz w:val="16"/>
          <w:szCs w:val="16"/>
        </w:rPr>
        <w:t xml:space="preserve">рассмотрение и подписание главой администрации </w:t>
      </w:r>
      <w:r w:rsidRPr="005A5421">
        <w:rPr>
          <w:sz w:val="16"/>
          <w:szCs w:val="16"/>
        </w:rPr>
        <w:t>муниципального образования «Канинский сельсовет» НАО</w:t>
      </w:r>
      <w:r w:rsidRPr="005A5421">
        <w:rPr>
          <w:color w:val="000000"/>
          <w:spacing w:val="-5"/>
          <w:sz w:val="16"/>
          <w:szCs w:val="16"/>
        </w:rPr>
        <w:t>.</w:t>
      </w:r>
      <w:proofErr w:type="gramEnd"/>
    </w:p>
    <w:p w:rsidR="005A5421" w:rsidRPr="005A5421" w:rsidRDefault="005A5421" w:rsidP="005A5421">
      <w:pPr>
        <w:shd w:val="clear" w:color="auto" w:fill="FFFFFF"/>
        <w:ind w:firstLine="709"/>
        <w:jc w:val="both"/>
        <w:rPr>
          <w:sz w:val="16"/>
          <w:szCs w:val="16"/>
        </w:rPr>
      </w:pPr>
      <w:r w:rsidRPr="005A5421">
        <w:rPr>
          <w:color w:val="000000"/>
          <w:spacing w:val="-2"/>
          <w:sz w:val="16"/>
          <w:szCs w:val="16"/>
        </w:rPr>
        <w:t xml:space="preserve">Заверенная копия правового акта о внесении изменений или дополнений в противоречащий закону правовой акт или признании его </w:t>
      </w:r>
      <w:proofErr w:type="gramStart"/>
      <w:r w:rsidRPr="005A5421">
        <w:rPr>
          <w:color w:val="000000"/>
          <w:spacing w:val="-2"/>
          <w:sz w:val="16"/>
          <w:szCs w:val="16"/>
        </w:rPr>
        <w:t>утратившим</w:t>
      </w:r>
      <w:proofErr w:type="gramEnd"/>
      <w:r w:rsidRPr="005A5421">
        <w:rPr>
          <w:color w:val="000000"/>
          <w:spacing w:val="-2"/>
          <w:sz w:val="16"/>
          <w:szCs w:val="16"/>
        </w:rPr>
        <w:t xml:space="preserve"> силу в обязательном порядке прилагается к мотивированному ответу.</w:t>
      </w:r>
    </w:p>
    <w:p w:rsidR="005A5421" w:rsidRPr="005A5421" w:rsidRDefault="005A5421" w:rsidP="005A5421">
      <w:pPr>
        <w:shd w:val="clear" w:color="auto" w:fill="FFFFFF"/>
        <w:ind w:firstLine="709"/>
        <w:jc w:val="both"/>
        <w:rPr>
          <w:color w:val="000000"/>
          <w:spacing w:val="-5"/>
          <w:sz w:val="16"/>
          <w:szCs w:val="16"/>
        </w:rPr>
      </w:pPr>
      <w:r w:rsidRPr="005A5421">
        <w:rPr>
          <w:color w:val="000000"/>
          <w:spacing w:val="-5"/>
          <w:sz w:val="16"/>
          <w:szCs w:val="16"/>
        </w:rPr>
        <w:t>К ответу на представление прокурора или заместителя прокурора должны быть приложены заверенные копии документов, подтверждающих реальное устранение нарушений, указанных в представлении.</w:t>
      </w:r>
    </w:p>
    <w:p w:rsidR="005A5421" w:rsidRPr="005A5421" w:rsidRDefault="005A5421" w:rsidP="005A5421">
      <w:pPr>
        <w:shd w:val="clear" w:color="auto" w:fill="FFFFFF"/>
        <w:ind w:firstLine="709"/>
        <w:jc w:val="both"/>
        <w:rPr>
          <w:color w:val="000000"/>
          <w:spacing w:val="-5"/>
          <w:sz w:val="16"/>
          <w:szCs w:val="16"/>
        </w:rPr>
      </w:pPr>
      <w:r w:rsidRPr="005A5421">
        <w:rPr>
          <w:color w:val="000000"/>
          <w:spacing w:val="-2"/>
          <w:sz w:val="16"/>
          <w:szCs w:val="16"/>
        </w:rPr>
        <w:t xml:space="preserve">При привлечении виновных должностных лиц к дисциплинарной ответственности по </w:t>
      </w:r>
      <w:r w:rsidRPr="005A5421">
        <w:rPr>
          <w:color w:val="000000"/>
          <w:spacing w:val="-6"/>
          <w:sz w:val="16"/>
          <w:szCs w:val="16"/>
        </w:rPr>
        <w:t>результатам рассмотрения акта прокурорского реагирования заверенная копия распоряжения администрации</w:t>
      </w:r>
      <w:r w:rsidRPr="005A5421">
        <w:rPr>
          <w:sz w:val="16"/>
          <w:szCs w:val="16"/>
        </w:rPr>
        <w:t xml:space="preserve"> МО «Канинский сельсовет» НАО </w:t>
      </w:r>
      <w:r w:rsidRPr="005A5421">
        <w:rPr>
          <w:color w:val="000000"/>
          <w:spacing w:val="-5"/>
          <w:sz w:val="16"/>
          <w:szCs w:val="16"/>
        </w:rPr>
        <w:t>о наложении дисциплинарного взыскания также в обязательном порядке прилагается к мотивированному ответу.</w:t>
      </w:r>
    </w:p>
    <w:p w:rsidR="005A5421" w:rsidRPr="005A5421" w:rsidRDefault="005A5421" w:rsidP="005A5421">
      <w:pPr>
        <w:shd w:val="clear" w:color="auto" w:fill="FFFFFF"/>
        <w:ind w:firstLine="709"/>
        <w:jc w:val="both"/>
        <w:rPr>
          <w:sz w:val="16"/>
          <w:szCs w:val="16"/>
        </w:rPr>
      </w:pPr>
      <w:r w:rsidRPr="005A5421">
        <w:rPr>
          <w:color w:val="000000"/>
          <w:spacing w:val="-6"/>
          <w:sz w:val="16"/>
          <w:szCs w:val="16"/>
        </w:rPr>
        <w:t>Ответ с указанием перечня приложенных к нему документов направляется прокурору (заместителю прокурора) за подписью главы МО</w:t>
      </w:r>
      <w:r w:rsidRPr="005A5421">
        <w:rPr>
          <w:sz w:val="16"/>
          <w:szCs w:val="16"/>
        </w:rPr>
        <w:t xml:space="preserve"> образования «Канинский сельсовет» НАО либо лицом его замещающим</w:t>
      </w:r>
      <w:r w:rsidRPr="005A5421">
        <w:rPr>
          <w:color w:val="000000"/>
          <w:spacing w:val="-8"/>
          <w:sz w:val="16"/>
          <w:szCs w:val="16"/>
        </w:rPr>
        <w:t>.</w:t>
      </w:r>
    </w:p>
    <w:p w:rsidR="005A5421" w:rsidRPr="005A5421" w:rsidRDefault="005A5421" w:rsidP="005A5421">
      <w:pPr>
        <w:shd w:val="clear" w:color="auto" w:fill="FFFFFF"/>
        <w:tabs>
          <w:tab w:val="left" w:pos="1037"/>
        </w:tabs>
        <w:ind w:firstLine="709"/>
        <w:jc w:val="both"/>
        <w:rPr>
          <w:sz w:val="16"/>
          <w:szCs w:val="16"/>
        </w:rPr>
      </w:pPr>
      <w:r w:rsidRPr="005A5421">
        <w:rPr>
          <w:color w:val="000000"/>
          <w:spacing w:val="-9"/>
          <w:sz w:val="16"/>
          <w:szCs w:val="16"/>
        </w:rPr>
        <w:t>2.3.</w:t>
      </w:r>
      <w:r w:rsidRPr="005A5421">
        <w:rPr>
          <w:color w:val="000000"/>
          <w:spacing w:val="-1"/>
          <w:sz w:val="16"/>
          <w:szCs w:val="16"/>
        </w:rPr>
        <w:t xml:space="preserve"> Срок рассмотрения разработчиком протеста или требования, подготовки на него </w:t>
      </w:r>
      <w:r w:rsidRPr="005A5421">
        <w:rPr>
          <w:color w:val="000000"/>
          <w:sz w:val="16"/>
          <w:szCs w:val="16"/>
        </w:rPr>
        <w:t xml:space="preserve">мотивированного ответа и направления его </w:t>
      </w:r>
      <w:r w:rsidRPr="005A5421">
        <w:rPr>
          <w:color w:val="000000"/>
          <w:spacing w:val="-5"/>
          <w:sz w:val="16"/>
          <w:szCs w:val="16"/>
        </w:rPr>
        <w:t xml:space="preserve">на согласование главе администрации </w:t>
      </w:r>
      <w:r w:rsidRPr="005A5421">
        <w:rPr>
          <w:sz w:val="16"/>
          <w:szCs w:val="16"/>
        </w:rPr>
        <w:t xml:space="preserve"> МО «Канинский сельсовет» МО </w:t>
      </w:r>
      <w:r w:rsidRPr="005A5421">
        <w:rPr>
          <w:color w:val="000000"/>
          <w:spacing w:val="-5"/>
          <w:sz w:val="16"/>
          <w:szCs w:val="16"/>
        </w:rPr>
        <w:t>составляет пять календарных дней.</w:t>
      </w:r>
    </w:p>
    <w:p w:rsidR="005A5421" w:rsidRPr="005A5421" w:rsidRDefault="005A5421" w:rsidP="005A5421">
      <w:pPr>
        <w:shd w:val="clear" w:color="auto" w:fill="FFFFFF"/>
        <w:ind w:firstLine="709"/>
        <w:jc w:val="both"/>
        <w:rPr>
          <w:sz w:val="16"/>
          <w:szCs w:val="16"/>
        </w:rPr>
      </w:pPr>
      <w:r w:rsidRPr="005A5421">
        <w:rPr>
          <w:color w:val="000000"/>
          <w:spacing w:val="-2"/>
          <w:sz w:val="16"/>
          <w:szCs w:val="16"/>
        </w:rPr>
        <w:t xml:space="preserve">Срок рассмотрения разработчиком представления, подготовки на него мотивированного </w:t>
      </w:r>
      <w:r w:rsidRPr="005A5421">
        <w:rPr>
          <w:color w:val="000000"/>
          <w:spacing w:val="3"/>
          <w:sz w:val="16"/>
          <w:szCs w:val="16"/>
        </w:rPr>
        <w:t xml:space="preserve">ответа и направления его на согласование главе администрации </w:t>
      </w:r>
      <w:r w:rsidRPr="005A5421">
        <w:rPr>
          <w:sz w:val="16"/>
          <w:szCs w:val="16"/>
        </w:rPr>
        <w:t xml:space="preserve">МО «Канинский сельсовет» НАО </w:t>
      </w:r>
      <w:r w:rsidRPr="005A5421">
        <w:rPr>
          <w:color w:val="000000"/>
          <w:spacing w:val="-4"/>
          <w:sz w:val="16"/>
          <w:szCs w:val="16"/>
        </w:rPr>
        <w:t>составляет 15 календарных дней.</w:t>
      </w:r>
    </w:p>
    <w:p w:rsidR="005A5421" w:rsidRPr="005A5421" w:rsidRDefault="005A5421" w:rsidP="005A5421">
      <w:pPr>
        <w:shd w:val="clear" w:color="auto" w:fill="FFFFFF"/>
        <w:tabs>
          <w:tab w:val="left" w:pos="1037"/>
        </w:tabs>
        <w:ind w:firstLine="709"/>
        <w:jc w:val="both"/>
        <w:rPr>
          <w:color w:val="000000"/>
          <w:spacing w:val="-6"/>
          <w:sz w:val="16"/>
          <w:szCs w:val="16"/>
        </w:rPr>
      </w:pPr>
      <w:r w:rsidRPr="005A5421">
        <w:rPr>
          <w:color w:val="000000"/>
          <w:spacing w:val="-10"/>
          <w:sz w:val="16"/>
          <w:szCs w:val="16"/>
        </w:rPr>
        <w:t xml:space="preserve">2.4. </w:t>
      </w:r>
      <w:r w:rsidRPr="005A5421">
        <w:rPr>
          <w:color w:val="000000"/>
          <w:spacing w:val="-1"/>
          <w:sz w:val="16"/>
          <w:szCs w:val="16"/>
        </w:rPr>
        <w:t xml:space="preserve">При согласовании проекта мотивированного ответа глава администрации </w:t>
      </w:r>
      <w:r w:rsidRPr="005A5421">
        <w:rPr>
          <w:sz w:val="16"/>
          <w:szCs w:val="16"/>
        </w:rPr>
        <w:t xml:space="preserve">МО «Канинский сельсовет» НАО </w:t>
      </w:r>
      <w:r w:rsidRPr="005A5421">
        <w:rPr>
          <w:color w:val="000000"/>
          <w:spacing w:val="-2"/>
          <w:sz w:val="16"/>
          <w:szCs w:val="16"/>
        </w:rPr>
        <w:t xml:space="preserve">изучает обоснованность принесения акта прокурорского реагирования, доводы автора правового акта, изложенные в проекте мотивированного ответа, и </w:t>
      </w:r>
      <w:r w:rsidRPr="005A5421">
        <w:rPr>
          <w:color w:val="000000"/>
          <w:spacing w:val="-6"/>
          <w:sz w:val="16"/>
          <w:szCs w:val="16"/>
        </w:rPr>
        <w:t>приложенные к нему документы.</w:t>
      </w:r>
    </w:p>
    <w:p w:rsidR="005A5421" w:rsidRPr="005A5421" w:rsidRDefault="005A5421" w:rsidP="005A5421">
      <w:pPr>
        <w:shd w:val="clear" w:color="auto" w:fill="FFFFFF"/>
        <w:tabs>
          <w:tab w:val="left" w:pos="1037"/>
        </w:tabs>
        <w:ind w:firstLine="709"/>
        <w:jc w:val="both"/>
        <w:rPr>
          <w:color w:val="000000"/>
          <w:spacing w:val="-6"/>
          <w:sz w:val="16"/>
          <w:szCs w:val="16"/>
        </w:rPr>
      </w:pPr>
      <w:r w:rsidRPr="005A5421">
        <w:rPr>
          <w:color w:val="000000"/>
          <w:spacing w:val="-6"/>
          <w:sz w:val="16"/>
          <w:szCs w:val="16"/>
        </w:rPr>
        <w:t xml:space="preserve">2.5. При выявлении недостатков в проекте, глава администрации </w:t>
      </w:r>
      <w:r w:rsidRPr="005A5421">
        <w:rPr>
          <w:sz w:val="16"/>
          <w:szCs w:val="16"/>
        </w:rPr>
        <w:t>МО «Канинский сельсовет» НАО</w:t>
      </w:r>
      <w:r w:rsidRPr="005A5421">
        <w:rPr>
          <w:color w:val="000000"/>
          <w:spacing w:val="-6"/>
          <w:sz w:val="16"/>
          <w:szCs w:val="16"/>
        </w:rPr>
        <w:t xml:space="preserve"> возвращает его исполнителю на доработку, устанавливая срок для устранения выявленных недостатков по протестам и требованиям – не более 3 календарных дней, по представлениям – не более 10 календарных дней.</w:t>
      </w:r>
    </w:p>
    <w:p w:rsidR="005A5421" w:rsidRDefault="005A5421" w:rsidP="005A5421">
      <w:pPr>
        <w:shd w:val="clear" w:color="auto" w:fill="FFFFFF"/>
        <w:jc w:val="center"/>
        <w:rPr>
          <w:sz w:val="16"/>
          <w:szCs w:val="16"/>
        </w:rPr>
      </w:pPr>
    </w:p>
    <w:p w:rsidR="005A5421" w:rsidRPr="005A5421" w:rsidRDefault="005A5421" w:rsidP="005A5421">
      <w:pPr>
        <w:shd w:val="clear" w:color="auto" w:fill="FFFFFF"/>
        <w:jc w:val="center"/>
        <w:rPr>
          <w:b/>
          <w:sz w:val="16"/>
          <w:szCs w:val="16"/>
        </w:rPr>
      </w:pPr>
      <w:r w:rsidRPr="005A5421">
        <w:rPr>
          <w:b/>
          <w:bCs/>
          <w:color w:val="000000"/>
          <w:spacing w:val="-5"/>
          <w:sz w:val="16"/>
          <w:szCs w:val="16"/>
        </w:rPr>
        <w:t>3. Сроки рассмотрения актов прокурорского реагирования на муниципальные правовые акты администрации</w:t>
      </w:r>
      <w:r w:rsidRPr="005A5421">
        <w:rPr>
          <w:sz w:val="16"/>
          <w:szCs w:val="16"/>
        </w:rPr>
        <w:t xml:space="preserve"> </w:t>
      </w:r>
      <w:r w:rsidRPr="005A5421">
        <w:rPr>
          <w:b/>
          <w:sz w:val="16"/>
          <w:szCs w:val="16"/>
        </w:rPr>
        <w:t>МО «Канинский сельсовет» НАО</w:t>
      </w:r>
    </w:p>
    <w:p w:rsidR="005A5421" w:rsidRPr="005A5421" w:rsidRDefault="005A5421" w:rsidP="005A5421">
      <w:pPr>
        <w:shd w:val="clear" w:color="auto" w:fill="FFFFFF"/>
        <w:jc w:val="center"/>
        <w:rPr>
          <w:sz w:val="16"/>
          <w:szCs w:val="16"/>
        </w:rPr>
      </w:pPr>
    </w:p>
    <w:p w:rsidR="005A5421" w:rsidRPr="005A5421" w:rsidRDefault="005A5421" w:rsidP="005A5421">
      <w:pPr>
        <w:shd w:val="clear" w:color="auto" w:fill="FFFFFF"/>
        <w:tabs>
          <w:tab w:val="left" w:pos="972"/>
        </w:tabs>
        <w:ind w:firstLine="709"/>
        <w:jc w:val="both"/>
        <w:rPr>
          <w:color w:val="000000"/>
          <w:spacing w:val="-5"/>
          <w:sz w:val="16"/>
          <w:szCs w:val="16"/>
        </w:rPr>
      </w:pPr>
      <w:r w:rsidRPr="005A5421">
        <w:rPr>
          <w:color w:val="000000"/>
          <w:spacing w:val="-10"/>
          <w:sz w:val="16"/>
          <w:szCs w:val="16"/>
        </w:rPr>
        <w:t xml:space="preserve">3.1. Акты прокурорского реагирования </w:t>
      </w:r>
      <w:r w:rsidRPr="005A5421">
        <w:rPr>
          <w:color w:val="000000"/>
          <w:spacing w:val="-5"/>
          <w:sz w:val="16"/>
          <w:szCs w:val="16"/>
        </w:rPr>
        <w:t xml:space="preserve"> на правовые акты администрации </w:t>
      </w:r>
      <w:r w:rsidRPr="005A5421">
        <w:rPr>
          <w:sz w:val="16"/>
          <w:szCs w:val="16"/>
        </w:rPr>
        <w:t xml:space="preserve"> «Канинский сельсовет» НАО</w:t>
      </w:r>
      <w:r w:rsidRPr="005A5421">
        <w:rPr>
          <w:color w:val="000000"/>
          <w:spacing w:val="-5"/>
          <w:sz w:val="16"/>
          <w:szCs w:val="16"/>
        </w:rPr>
        <w:t xml:space="preserve"> подлежит обязательному рассмотрению в сроки, установленные федеральным законодательством. </w:t>
      </w:r>
    </w:p>
    <w:p w:rsidR="005A5421" w:rsidRPr="005A5421" w:rsidRDefault="005A5421" w:rsidP="005A5421">
      <w:pPr>
        <w:shd w:val="clear" w:color="auto" w:fill="FFFFFF"/>
        <w:tabs>
          <w:tab w:val="left" w:pos="1051"/>
        </w:tabs>
        <w:ind w:firstLine="709"/>
        <w:jc w:val="both"/>
        <w:rPr>
          <w:color w:val="000000"/>
          <w:spacing w:val="4"/>
          <w:sz w:val="16"/>
          <w:szCs w:val="16"/>
        </w:rPr>
      </w:pPr>
      <w:r w:rsidRPr="005A5421">
        <w:rPr>
          <w:color w:val="000000"/>
          <w:spacing w:val="4"/>
          <w:sz w:val="16"/>
          <w:szCs w:val="16"/>
        </w:rPr>
        <w:t>3.2. Акты прокурорского реагирования подлежат рассмотрению с участием  представителя прокуратуры округа. О дне рассмотрения акта  прокурорского реагирования  глава муниципального образования или  замещающее его лицо не позднее, чем за три дня  письменно уведомляет об этом прокурора округа.</w:t>
      </w:r>
    </w:p>
    <w:p w:rsidR="005A5421" w:rsidRPr="005A5421" w:rsidRDefault="005A5421" w:rsidP="005A5421">
      <w:pPr>
        <w:shd w:val="clear" w:color="auto" w:fill="FFFFFF"/>
        <w:tabs>
          <w:tab w:val="left" w:pos="1051"/>
        </w:tabs>
        <w:ind w:firstLine="709"/>
        <w:jc w:val="both"/>
        <w:rPr>
          <w:color w:val="000000"/>
          <w:spacing w:val="-8"/>
          <w:sz w:val="16"/>
          <w:szCs w:val="16"/>
        </w:rPr>
      </w:pPr>
      <w:r w:rsidRPr="005A5421">
        <w:rPr>
          <w:color w:val="000000"/>
          <w:spacing w:val="4"/>
          <w:sz w:val="16"/>
          <w:szCs w:val="16"/>
        </w:rPr>
        <w:t>3.3. Администрацией муниципального образования, расположенного в отдаленных местностях Ненецкого автономного округа, допускается рассмотрение акта прокурорского реагирования с участием представителя прокуратуры в режиме телефонной конференцсвязи (видеоконференцсвязи).</w:t>
      </w:r>
    </w:p>
    <w:p w:rsidR="005A5421" w:rsidRPr="005A5421" w:rsidRDefault="005A5421" w:rsidP="005A5421">
      <w:pPr>
        <w:shd w:val="clear" w:color="auto" w:fill="FFFFFF"/>
        <w:tabs>
          <w:tab w:val="left" w:pos="950"/>
        </w:tabs>
        <w:ind w:firstLine="709"/>
        <w:jc w:val="both"/>
        <w:rPr>
          <w:color w:val="000000"/>
          <w:spacing w:val="-5"/>
          <w:sz w:val="16"/>
          <w:szCs w:val="16"/>
        </w:rPr>
      </w:pPr>
      <w:r w:rsidRPr="005A5421">
        <w:rPr>
          <w:color w:val="000000"/>
          <w:spacing w:val="-10"/>
          <w:sz w:val="16"/>
          <w:szCs w:val="16"/>
        </w:rPr>
        <w:t xml:space="preserve">3.4. </w:t>
      </w:r>
      <w:r w:rsidRPr="005A5421">
        <w:rPr>
          <w:color w:val="000000"/>
          <w:spacing w:val="-5"/>
          <w:sz w:val="16"/>
          <w:szCs w:val="16"/>
        </w:rPr>
        <w:t>Превышение сроков рассмотрения актов прокурорского реагирования, установленных федеральным законодательством и настоящим Порядком, не допускается.</w:t>
      </w:r>
    </w:p>
    <w:p w:rsidR="005A5421" w:rsidRPr="005A5421" w:rsidRDefault="005A5421" w:rsidP="005A5421">
      <w:pPr>
        <w:shd w:val="clear" w:color="auto" w:fill="FFFFFF"/>
        <w:tabs>
          <w:tab w:val="left" w:pos="950"/>
        </w:tabs>
        <w:ind w:firstLine="709"/>
        <w:jc w:val="both"/>
        <w:rPr>
          <w:color w:val="000000"/>
          <w:spacing w:val="-5"/>
          <w:sz w:val="16"/>
          <w:szCs w:val="16"/>
        </w:rPr>
      </w:pPr>
      <w:r w:rsidRPr="005A5421">
        <w:rPr>
          <w:color w:val="000000"/>
          <w:spacing w:val="-5"/>
          <w:sz w:val="16"/>
          <w:szCs w:val="16"/>
        </w:rPr>
        <w:t>3.5. О результатах рассмотрения акта прокурорского реагирования незамедлительно в письменной форме сообщается в прокуратуру округа.</w:t>
      </w:r>
    </w:p>
    <w:p w:rsidR="005A5421" w:rsidRDefault="005A5421" w:rsidP="005A5421">
      <w:pPr>
        <w:shd w:val="clear" w:color="auto" w:fill="FFFFFF"/>
        <w:jc w:val="center"/>
        <w:rPr>
          <w:b/>
          <w:bCs/>
          <w:color w:val="000000"/>
          <w:spacing w:val="-5"/>
          <w:sz w:val="16"/>
          <w:szCs w:val="16"/>
        </w:rPr>
      </w:pPr>
    </w:p>
    <w:p w:rsidR="005A5421" w:rsidRPr="005A5421" w:rsidRDefault="005A5421" w:rsidP="005A5421">
      <w:pPr>
        <w:shd w:val="clear" w:color="auto" w:fill="FFFFFF"/>
        <w:jc w:val="center"/>
        <w:rPr>
          <w:b/>
          <w:bCs/>
          <w:color w:val="000000"/>
          <w:spacing w:val="-5"/>
          <w:sz w:val="16"/>
          <w:szCs w:val="16"/>
        </w:rPr>
      </w:pPr>
      <w:r w:rsidRPr="005A5421">
        <w:rPr>
          <w:b/>
          <w:bCs/>
          <w:color w:val="000000"/>
          <w:spacing w:val="-5"/>
          <w:sz w:val="16"/>
          <w:szCs w:val="16"/>
        </w:rPr>
        <w:t>4. Ответственность за нарушение сроков рассмотрения актов</w:t>
      </w:r>
    </w:p>
    <w:p w:rsidR="005A5421" w:rsidRPr="005A5421" w:rsidRDefault="005A5421" w:rsidP="005A5421">
      <w:pPr>
        <w:shd w:val="clear" w:color="auto" w:fill="FFFFFF"/>
        <w:jc w:val="center"/>
        <w:rPr>
          <w:b/>
          <w:bCs/>
          <w:color w:val="000000"/>
          <w:spacing w:val="-5"/>
          <w:sz w:val="16"/>
          <w:szCs w:val="16"/>
        </w:rPr>
      </w:pPr>
      <w:r w:rsidRPr="005A5421">
        <w:rPr>
          <w:b/>
          <w:bCs/>
          <w:color w:val="000000"/>
          <w:spacing w:val="-5"/>
          <w:sz w:val="16"/>
          <w:szCs w:val="16"/>
        </w:rPr>
        <w:t>прокурорского реагирования и сообщения о результатах рассмотрения в прокуратуру Ненецкого автономного округа.</w:t>
      </w:r>
    </w:p>
    <w:p w:rsidR="005A5421" w:rsidRPr="005A5421" w:rsidRDefault="005A5421" w:rsidP="005A5421">
      <w:pPr>
        <w:shd w:val="clear" w:color="auto" w:fill="FFFFFF"/>
        <w:tabs>
          <w:tab w:val="left" w:pos="950"/>
        </w:tabs>
        <w:ind w:firstLine="709"/>
        <w:jc w:val="both"/>
        <w:rPr>
          <w:color w:val="000000"/>
          <w:spacing w:val="-5"/>
          <w:sz w:val="16"/>
          <w:szCs w:val="16"/>
        </w:rPr>
      </w:pPr>
    </w:p>
    <w:p w:rsidR="005A5421" w:rsidRPr="005A5421" w:rsidRDefault="005A5421" w:rsidP="005A5421">
      <w:pPr>
        <w:shd w:val="clear" w:color="auto" w:fill="FFFFFF"/>
        <w:tabs>
          <w:tab w:val="left" w:pos="950"/>
        </w:tabs>
        <w:ind w:firstLine="709"/>
        <w:jc w:val="both"/>
        <w:rPr>
          <w:color w:val="000000"/>
          <w:spacing w:val="-5"/>
          <w:sz w:val="16"/>
          <w:szCs w:val="16"/>
        </w:rPr>
      </w:pPr>
      <w:r w:rsidRPr="005A5421">
        <w:rPr>
          <w:color w:val="000000"/>
          <w:spacing w:val="-5"/>
          <w:sz w:val="16"/>
          <w:szCs w:val="16"/>
        </w:rPr>
        <w:t>4.1. Персональную ответственность за нарушение сроков рассмотрения актов прокурорского реагирования или сообщения о результатах рассмотрения в прокуратуру округа  несет глава администрации</w:t>
      </w:r>
      <w:r w:rsidRPr="005A5421">
        <w:rPr>
          <w:sz w:val="16"/>
          <w:szCs w:val="16"/>
        </w:rPr>
        <w:t xml:space="preserve"> МО «Канинский сельсовет» НАО  </w:t>
      </w:r>
      <w:r w:rsidRPr="005A5421">
        <w:rPr>
          <w:color w:val="000000"/>
          <w:spacing w:val="-5"/>
          <w:sz w:val="16"/>
          <w:szCs w:val="16"/>
        </w:rPr>
        <w:t>или лицо, его замещающее.</w:t>
      </w:r>
    </w:p>
    <w:p w:rsidR="005A5421" w:rsidRPr="005A5421" w:rsidRDefault="005A5421" w:rsidP="005A5421">
      <w:pPr>
        <w:shd w:val="clear" w:color="auto" w:fill="FFFFFF"/>
        <w:tabs>
          <w:tab w:val="left" w:pos="950"/>
        </w:tabs>
        <w:ind w:firstLine="709"/>
        <w:jc w:val="both"/>
        <w:rPr>
          <w:color w:val="000000"/>
          <w:spacing w:val="-5"/>
          <w:sz w:val="16"/>
          <w:szCs w:val="16"/>
        </w:rPr>
      </w:pPr>
      <w:r w:rsidRPr="005A5421">
        <w:rPr>
          <w:color w:val="000000"/>
          <w:spacing w:val="-5"/>
          <w:sz w:val="16"/>
          <w:szCs w:val="16"/>
        </w:rPr>
        <w:t>4.2. За нарушение сроков рассмотрения актов прокурорского реагирования и сроков сообщения о результатах их рассмотрения виновные лица несут ответственность в соответствии с действующим законодательством.</w:t>
      </w:r>
    </w:p>
    <w:p w:rsidR="005A5421" w:rsidRPr="005A5421" w:rsidRDefault="005A5421" w:rsidP="005A542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16"/>
          <w:szCs w:val="16"/>
        </w:rPr>
      </w:pPr>
      <w:r w:rsidRPr="005A542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421" w:rsidRPr="005A5421" w:rsidRDefault="005A5421" w:rsidP="005A5421">
      <w:pPr>
        <w:rPr>
          <w:sz w:val="16"/>
          <w:szCs w:val="16"/>
        </w:rPr>
      </w:pPr>
    </w:p>
    <w:p w:rsidR="00E062C3" w:rsidRPr="005A5421" w:rsidRDefault="00E062C3" w:rsidP="002C626F">
      <w:pPr>
        <w:rPr>
          <w:sz w:val="16"/>
          <w:szCs w:val="16"/>
        </w:rPr>
      </w:pPr>
    </w:p>
    <w:p w:rsidR="00965E02" w:rsidRPr="005A5421" w:rsidRDefault="00965E02" w:rsidP="00965E02">
      <w:pPr>
        <w:pStyle w:val="Default"/>
        <w:jc w:val="both"/>
        <w:rPr>
          <w:sz w:val="16"/>
          <w:szCs w:val="16"/>
        </w:rPr>
      </w:pPr>
      <w:r w:rsidRPr="005A5421">
        <w:rPr>
          <w:sz w:val="16"/>
          <w:szCs w:val="16"/>
        </w:rPr>
        <w:t xml:space="preserve">Глава МО «Канинский сельсовет» НАО                                                            </w:t>
      </w:r>
      <w:proofErr w:type="spellStart"/>
      <w:r w:rsidRPr="005A5421">
        <w:rPr>
          <w:sz w:val="16"/>
          <w:szCs w:val="16"/>
        </w:rPr>
        <w:t>Б.Н.Коткин</w:t>
      </w:r>
      <w:proofErr w:type="spellEnd"/>
    </w:p>
    <w:p w:rsidR="00E062C3" w:rsidRPr="005A5421" w:rsidRDefault="00E062C3" w:rsidP="00E062C3">
      <w:pPr>
        <w:rPr>
          <w:sz w:val="16"/>
          <w:szCs w:val="16"/>
        </w:rPr>
      </w:pPr>
    </w:p>
    <w:p w:rsidR="00E062C3" w:rsidRDefault="00E062C3" w:rsidP="00E062C3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1E511A">
        <w:rPr>
          <w:sz w:val="16"/>
          <w:szCs w:val="16"/>
        </w:rPr>
        <w:t>2</w:t>
      </w:r>
      <w:r w:rsidR="00D72BD9">
        <w:rPr>
          <w:sz w:val="16"/>
          <w:szCs w:val="16"/>
        </w:rPr>
        <w:t>9</w:t>
      </w:r>
      <w:r>
        <w:rPr>
          <w:sz w:val="16"/>
          <w:szCs w:val="16"/>
        </w:rPr>
        <w:t xml:space="preserve"> от </w:t>
      </w:r>
      <w:r w:rsidR="00F4241C">
        <w:rPr>
          <w:sz w:val="16"/>
          <w:szCs w:val="16"/>
        </w:rPr>
        <w:t>05.11</w:t>
      </w:r>
      <w:r>
        <w:rPr>
          <w:sz w:val="16"/>
          <w:szCs w:val="16"/>
        </w:rPr>
        <w:t xml:space="preserve">.2012. Издатель: Администрация и Совет депутатов муниципального образования «Канинский сельсовет» НАО. Ненецкий автономный округ село Несь, ул. Набережная, 20. Редактор Коткин А.Н.  </w:t>
      </w:r>
    </w:p>
    <w:p w:rsidR="00E062C3" w:rsidRPr="007003E6" w:rsidRDefault="00E062C3" w:rsidP="00E062C3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p w:rsidR="00E062C3" w:rsidRPr="007003E6" w:rsidRDefault="00E062C3" w:rsidP="00E062C3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</w:p>
    <w:p w:rsidR="00697705" w:rsidRPr="002C626F" w:rsidRDefault="00697705" w:rsidP="00697705">
      <w:pPr>
        <w:rPr>
          <w:sz w:val="16"/>
          <w:szCs w:val="16"/>
        </w:rPr>
      </w:pPr>
    </w:p>
    <w:sectPr w:rsidR="00697705" w:rsidRPr="002C626F" w:rsidSect="000813B0">
      <w:footerReference w:type="even" r:id="rId9"/>
      <w:footerReference w:type="default" r:id="rId10"/>
      <w:pgSz w:w="11906" w:h="16838"/>
      <w:pgMar w:top="363" w:right="567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FDA" w:rsidRDefault="00400FDA" w:rsidP="00BB409B">
      <w:r>
        <w:separator/>
      </w:r>
    </w:p>
  </w:endnote>
  <w:endnote w:type="continuationSeparator" w:id="0">
    <w:p w:rsidR="00400FDA" w:rsidRDefault="00400FDA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ABE" w:rsidRDefault="001F3AD5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2A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2ABE" w:rsidRDefault="00C42ABE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ABE" w:rsidRDefault="001F3AD5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2A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241C">
      <w:rPr>
        <w:rStyle w:val="a5"/>
        <w:noProof/>
      </w:rPr>
      <w:t>2</w:t>
    </w:r>
    <w:r>
      <w:rPr>
        <w:rStyle w:val="a5"/>
      </w:rPr>
      <w:fldChar w:fldCharType="end"/>
    </w:r>
  </w:p>
  <w:p w:rsidR="00C42ABE" w:rsidRDefault="00C42ABE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FDA" w:rsidRDefault="00400FDA" w:rsidP="00BB409B">
      <w:r>
        <w:separator/>
      </w:r>
    </w:p>
  </w:footnote>
  <w:footnote w:type="continuationSeparator" w:id="0">
    <w:p w:rsidR="00400FDA" w:rsidRDefault="00400FDA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2A1"/>
    <w:multiLevelType w:val="multilevel"/>
    <w:tmpl w:val="F976EAAA"/>
    <w:lvl w:ilvl="0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3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3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95" w:hanging="1800"/>
      </w:pPr>
      <w:rPr>
        <w:rFonts w:hint="default"/>
        <w:b w:val="0"/>
      </w:rPr>
    </w:lvl>
  </w:abstractNum>
  <w:abstractNum w:abstractNumId="1">
    <w:nsid w:val="066B642E"/>
    <w:multiLevelType w:val="hybridMultilevel"/>
    <w:tmpl w:val="E93C5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F38AC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03E55"/>
    <w:multiLevelType w:val="hybridMultilevel"/>
    <w:tmpl w:val="F3ACBB52"/>
    <w:lvl w:ilvl="0" w:tplc="20A0F5E4">
      <w:start w:val="1"/>
      <w:numFmt w:val="decimal"/>
      <w:lvlText w:val="%1."/>
      <w:lvlJc w:val="left"/>
      <w:pPr>
        <w:ind w:left="1135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">
    <w:nsid w:val="201A4275"/>
    <w:multiLevelType w:val="multilevel"/>
    <w:tmpl w:val="C5FE5AB6"/>
    <w:lvl w:ilvl="0">
      <w:start w:val="1"/>
      <w:numFmt w:val="decimal"/>
      <w:lvlText w:val="%1."/>
      <w:lvlJc w:val="left"/>
      <w:pPr>
        <w:ind w:left="1470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5" w:hanging="1800"/>
      </w:pPr>
      <w:rPr>
        <w:rFonts w:hint="default"/>
      </w:rPr>
    </w:lvl>
  </w:abstractNum>
  <w:abstractNum w:abstractNumId="5">
    <w:nsid w:val="25F5549A"/>
    <w:multiLevelType w:val="hybridMultilevel"/>
    <w:tmpl w:val="DDC6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47520"/>
    <w:multiLevelType w:val="hybridMultilevel"/>
    <w:tmpl w:val="371E0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B6FF8"/>
    <w:multiLevelType w:val="hybridMultilevel"/>
    <w:tmpl w:val="A4862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82739B"/>
    <w:multiLevelType w:val="hybridMultilevel"/>
    <w:tmpl w:val="294A5650"/>
    <w:lvl w:ilvl="0" w:tplc="AEBC1334">
      <w:start w:val="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874A2"/>
    <w:multiLevelType w:val="hybridMultilevel"/>
    <w:tmpl w:val="D712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9D1642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472A4876"/>
    <w:multiLevelType w:val="hybridMultilevel"/>
    <w:tmpl w:val="1B5CECB4"/>
    <w:lvl w:ilvl="0" w:tplc="7D56B5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7890E3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F187C"/>
    <w:multiLevelType w:val="hybridMultilevel"/>
    <w:tmpl w:val="5E98696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506C1868"/>
    <w:multiLevelType w:val="hybridMultilevel"/>
    <w:tmpl w:val="B0706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F8754E"/>
    <w:multiLevelType w:val="hybridMultilevel"/>
    <w:tmpl w:val="08FC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1D0303"/>
    <w:multiLevelType w:val="hybridMultilevel"/>
    <w:tmpl w:val="7AB4D4EE"/>
    <w:lvl w:ilvl="0" w:tplc="EEC496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9A30599"/>
    <w:multiLevelType w:val="hybridMultilevel"/>
    <w:tmpl w:val="9AF4E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E92075"/>
    <w:multiLevelType w:val="hybridMultilevel"/>
    <w:tmpl w:val="BB96F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054CEC"/>
    <w:multiLevelType w:val="hybridMultilevel"/>
    <w:tmpl w:val="377263DC"/>
    <w:lvl w:ilvl="0" w:tplc="B0CE781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CF668F1"/>
    <w:multiLevelType w:val="hybridMultilevel"/>
    <w:tmpl w:val="60949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22052"/>
    <w:multiLevelType w:val="hybridMultilevel"/>
    <w:tmpl w:val="496C4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E6153A"/>
    <w:multiLevelType w:val="hybridMultilevel"/>
    <w:tmpl w:val="BB6EFC5C"/>
    <w:lvl w:ilvl="0" w:tplc="AE846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815DC3"/>
    <w:multiLevelType w:val="hybridMultilevel"/>
    <w:tmpl w:val="4336F4B4"/>
    <w:lvl w:ilvl="0" w:tplc="BE94CC2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D72EDB"/>
    <w:multiLevelType w:val="hybridMultilevel"/>
    <w:tmpl w:val="A74A4924"/>
    <w:lvl w:ilvl="0" w:tplc="A1887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13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2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</w:num>
  <w:num w:numId="19">
    <w:abstractNumId w:val="22"/>
  </w:num>
  <w:num w:numId="20">
    <w:abstractNumId w:val="18"/>
  </w:num>
  <w:num w:numId="21">
    <w:abstractNumId w:val="25"/>
  </w:num>
  <w:num w:numId="22">
    <w:abstractNumId w:val="1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0"/>
  </w:num>
  <w:num w:numId="26">
    <w:abstractNumId w:val="6"/>
  </w:num>
  <w:num w:numId="27">
    <w:abstractNumId w:val="23"/>
  </w:num>
  <w:num w:numId="28">
    <w:abstractNumId w:val="15"/>
  </w:num>
  <w:num w:numId="29">
    <w:abstractNumId w:val="5"/>
  </w:num>
  <w:num w:numId="30">
    <w:abstractNumId w:val="27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3E6"/>
    <w:rsid w:val="0001176E"/>
    <w:rsid w:val="000318DC"/>
    <w:rsid w:val="000508AD"/>
    <w:rsid w:val="000518B4"/>
    <w:rsid w:val="000813B0"/>
    <w:rsid w:val="00085C15"/>
    <w:rsid w:val="0009794D"/>
    <w:rsid w:val="000A1147"/>
    <w:rsid w:val="000B281D"/>
    <w:rsid w:val="000B5471"/>
    <w:rsid w:val="000C2F62"/>
    <w:rsid w:val="000C402A"/>
    <w:rsid w:val="000E37D7"/>
    <w:rsid w:val="000E456E"/>
    <w:rsid w:val="00104854"/>
    <w:rsid w:val="00123FB0"/>
    <w:rsid w:val="0015250B"/>
    <w:rsid w:val="00154E9D"/>
    <w:rsid w:val="001A7094"/>
    <w:rsid w:val="001B4C81"/>
    <w:rsid w:val="001B5CBF"/>
    <w:rsid w:val="001D2BE3"/>
    <w:rsid w:val="001E1524"/>
    <w:rsid w:val="001E2E53"/>
    <w:rsid w:val="001E511A"/>
    <w:rsid w:val="001E5DE7"/>
    <w:rsid w:val="001F3AD5"/>
    <w:rsid w:val="00226732"/>
    <w:rsid w:val="002650FE"/>
    <w:rsid w:val="00267B2B"/>
    <w:rsid w:val="00296C0F"/>
    <w:rsid w:val="002C3011"/>
    <w:rsid w:val="002C626F"/>
    <w:rsid w:val="002D4A96"/>
    <w:rsid w:val="002E7079"/>
    <w:rsid w:val="00313C89"/>
    <w:rsid w:val="00332B40"/>
    <w:rsid w:val="00347FCA"/>
    <w:rsid w:val="00351AEE"/>
    <w:rsid w:val="00371661"/>
    <w:rsid w:val="00374D3E"/>
    <w:rsid w:val="003C328E"/>
    <w:rsid w:val="003D6FD3"/>
    <w:rsid w:val="003E5085"/>
    <w:rsid w:val="003E5338"/>
    <w:rsid w:val="003F0EF9"/>
    <w:rsid w:val="00400FDA"/>
    <w:rsid w:val="00405C5D"/>
    <w:rsid w:val="00417E4C"/>
    <w:rsid w:val="00423DF3"/>
    <w:rsid w:val="004263CB"/>
    <w:rsid w:val="00430383"/>
    <w:rsid w:val="00432211"/>
    <w:rsid w:val="00450B83"/>
    <w:rsid w:val="00452D6B"/>
    <w:rsid w:val="00455898"/>
    <w:rsid w:val="00473809"/>
    <w:rsid w:val="004771B1"/>
    <w:rsid w:val="004807A3"/>
    <w:rsid w:val="004A581A"/>
    <w:rsid w:val="004C5BAB"/>
    <w:rsid w:val="004D128B"/>
    <w:rsid w:val="004D6532"/>
    <w:rsid w:val="004E7A6C"/>
    <w:rsid w:val="00517257"/>
    <w:rsid w:val="00564A55"/>
    <w:rsid w:val="0057058A"/>
    <w:rsid w:val="005829DC"/>
    <w:rsid w:val="005851F7"/>
    <w:rsid w:val="00587FEE"/>
    <w:rsid w:val="005906C1"/>
    <w:rsid w:val="005A5421"/>
    <w:rsid w:val="005B3C23"/>
    <w:rsid w:val="005C1FBC"/>
    <w:rsid w:val="005C6A01"/>
    <w:rsid w:val="005E6ADB"/>
    <w:rsid w:val="005F0C47"/>
    <w:rsid w:val="00624A7C"/>
    <w:rsid w:val="006271F5"/>
    <w:rsid w:val="00697705"/>
    <w:rsid w:val="006C63C9"/>
    <w:rsid w:val="006D73D8"/>
    <w:rsid w:val="006E2BFC"/>
    <w:rsid w:val="006F1DCC"/>
    <w:rsid w:val="007003E6"/>
    <w:rsid w:val="007304AD"/>
    <w:rsid w:val="00733A07"/>
    <w:rsid w:val="00736936"/>
    <w:rsid w:val="00745C9E"/>
    <w:rsid w:val="0077702C"/>
    <w:rsid w:val="00777448"/>
    <w:rsid w:val="00787872"/>
    <w:rsid w:val="00787C31"/>
    <w:rsid w:val="007A543B"/>
    <w:rsid w:val="007E1387"/>
    <w:rsid w:val="007E69D9"/>
    <w:rsid w:val="008067F8"/>
    <w:rsid w:val="00847F65"/>
    <w:rsid w:val="00863940"/>
    <w:rsid w:val="00880294"/>
    <w:rsid w:val="008B756E"/>
    <w:rsid w:val="008C1C31"/>
    <w:rsid w:val="008E05F4"/>
    <w:rsid w:val="008E3200"/>
    <w:rsid w:val="008E730F"/>
    <w:rsid w:val="008F3ADC"/>
    <w:rsid w:val="008F5A06"/>
    <w:rsid w:val="00917E32"/>
    <w:rsid w:val="0092372A"/>
    <w:rsid w:val="009239B4"/>
    <w:rsid w:val="009256F9"/>
    <w:rsid w:val="00931337"/>
    <w:rsid w:val="00933AD8"/>
    <w:rsid w:val="00935B34"/>
    <w:rsid w:val="00965E02"/>
    <w:rsid w:val="009839FD"/>
    <w:rsid w:val="009865F9"/>
    <w:rsid w:val="009A0CEA"/>
    <w:rsid w:val="009B1865"/>
    <w:rsid w:val="009C5971"/>
    <w:rsid w:val="009C7AB5"/>
    <w:rsid w:val="009E5520"/>
    <w:rsid w:val="009E5DCE"/>
    <w:rsid w:val="00A03677"/>
    <w:rsid w:val="00A27D79"/>
    <w:rsid w:val="00A54246"/>
    <w:rsid w:val="00A555D9"/>
    <w:rsid w:val="00A56954"/>
    <w:rsid w:val="00A651AB"/>
    <w:rsid w:val="00A70CA6"/>
    <w:rsid w:val="00A910A5"/>
    <w:rsid w:val="00AC4960"/>
    <w:rsid w:val="00AC7D3F"/>
    <w:rsid w:val="00AD4D71"/>
    <w:rsid w:val="00AD7674"/>
    <w:rsid w:val="00AE1F9F"/>
    <w:rsid w:val="00B024A5"/>
    <w:rsid w:val="00B216EE"/>
    <w:rsid w:val="00B3721F"/>
    <w:rsid w:val="00B81173"/>
    <w:rsid w:val="00B81B93"/>
    <w:rsid w:val="00BB409B"/>
    <w:rsid w:val="00BB7D66"/>
    <w:rsid w:val="00BC60EC"/>
    <w:rsid w:val="00BD0196"/>
    <w:rsid w:val="00BE394D"/>
    <w:rsid w:val="00BE43CA"/>
    <w:rsid w:val="00BF1B57"/>
    <w:rsid w:val="00C42ABE"/>
    <w:rsid w:val="00C53828"/>
    <w:rsid w:val="00C67413"/>
    <w:rsid w:val="00C67494"/>
    <w:rsid w:val="00C72591"/>
    <w:rsid w:val="00C758A7"/>
    <w:rsid w:val="00C75A56"/>
    <w:rsid w:val="00C82EBE"/>
    <w:rsid w:val="00C95A4B"/>
    <w:rsid w:val="00CB283B"/>
    <w:rsid w:val="00CC183E"/>
    <w:rsid w:val="00CC1C33"/>
    <w:rsid w:val="00CD1C41"/>
    <w:rsid w:val="00CD6EAF"/>
    <w:rsid w:val="00CE087E"/>
    <w:rsid w:val="00CF2AD1"/>
    <w:rsid w:val="00D14033"/>
    <w:rsid w:val="00D277AC"/>
    <w:rsid w:val="00D559FD"/>
    <w:rsid w:val="00D57C03"/>
    <w:rsid w:val="00D70019"/>
    <w:rsid w:val="00D72BD9"/>
    <w:rsid w:val="00D822FA"/>
    <w:rsid w:val="00D83032"/>
    <w:rsid w:val="00DA3AD6"/>
    <w:rsid w:val="00DA68EA"/>
    <w:rsid w:val="00DC4CEA"/>
    <w:rsid w:val="00E062C3"/>
    <w:rsid w:val="00E17D8E"/>
    <w:rsid w:val="00E6411F"/>
    <w:rsid w:val="00E64457"/>
    <w:rsid w:val="00E97C6F"/>
    <w:rsid w:val="00EA0F75"/>
    <w:rsid w:val="00ED5BD9"/>
    <w:rsid w:val="00F00F41"/>
    <w:rsid w:val="00F052AF"/>
    <w:rsid w:val="00F23D4C"/>
    <w:rsid w:val="00F4241C"/>
    <w:rsid w:val="00F72F9F"/>
    <w:rsid w:val="00F8398D"/>
    <w:rsid w:val="00F908B1"/>
    <w:rsid w:val="00FB3D60"/>
    <w:rsid w:val="00FD40ED"/>
    <w:rsid w:val="00FE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semiHidden/>
    <w:unhideWhenUsed/>
    <w:rsid w:val="007003E6"/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738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38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1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unhideWhenUsed/>
    <w:rsid w:val="005B3C2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B3C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5250B"/>
    <w:rPr>
      <w:color w:val="0000FF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F72F9F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2F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iPriority w:val="99"/>
    <w:unhideWhenUsed/>
    <w:rsid w:val="00F72F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user</cp:lastModifiedBy>
  <cp:revision>9</cp:revision>
  <cp:lastPrinted>2012-11-08T10:06:00Z</cp:lastPrinted>
  <dcterms:created xsi:type="dcterms:W3CDTF">2010-08-05T06:44:00Z</dcterms:created>
  <dcterms:modified xsi:type="dcterms:W3CDTF">2012-11-08T10:06:00Z</dcterms:modified>
</cp:coreProperties>
</file>