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86" w:rsidRDefault="005D5D61" w:rsidP="00241A86">
      <w:pPr>
        <w:rPr>
          <w:b/>
          <w:sz w:val="32"/>
          <w:szCs w:val="16"/>
        </w:rPr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margin-left:0;margin-top:17.25pt;width:531pt;height:18pt;z-index:251657728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  <w:r w:rsidR="00B053A3"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5" o:title="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 w:rsidR="0003270D">
        <w:rPr>
          <w:b/>
          <w:sz w:val="32"/>
          <w:szCs w:val="16"/>
        </w:rPr>
        <w:t xml:space="preserve">№ </w:t>
      </w:r>
      <w:r w:rsidR="00FF5951">
        <w:rPr>
          <w:b/>
          <w:sz w:val="32"/>
          <w:szCs w:val="16"/>
        </w:rPr>
        <w:t>3</w:t>
      </w:r>
      <w:r w:rsidR="00CF3E05">
        <w:rPr>
          <w:b/>
          <w:sz w:val="32"/>
          <w:szCs w:val="16"/>
        </w:rPr>
        <w:t>5</w:t>
      </w:r>
      <w:r w:rsidR="0003270D">
        <w:rPr>
          <w:b/>
          <w:sz w:val="32"/>
          <w:szCs w:val="16"/>
        </w:rPr>
        <w:t xml:space="preserve"> от </w:t>
      </w:r>
      <w:r w:rsidR="00CF3E05">
        <w:rPr>
          <w:b/>
          <w:sz w:val="32"/>
          <w:szCs w:val="16"/>
        </w:rPr>
        <w:t>29</w:t>
      </w:r>
      <w:r w:rsidR="00361905">
        <w:rPr>
          <w:b/>
          <w:sz w:val="32"/>
          <w:szCs w:val="16"/>
        </w:rPr>
        <w:t>.</w:t>
      </w:r>
      <w:r w:rsidR="00FF5951">
        <w:rPr>
          <w:b/>
          <w:sz w:val="32"/>
          <w:szCs w:val="16"/>
        </w:rPr>
        <w:t>12</w:t>
      </w:r>
      <w:r w:rsidR="00241A86">
        <w:rPr>
          <w:b/>
          <w:sz w:val="32"/>
          <w:szCs w:val="16"/>
        </w:rPr>
        <w:t>.201</w:t>
      </w:r>
      <w:r>
        <w:rPr>
          <w:b/>
          <w:sz w:val="32"/>
          <w:szCs w:val="16"/>
        </w:rPr>
        <w:t>5</w:t>
      </w:r>
    </w:p>
    <w:p w:rsidR="00D01A5C" w:rsidRDefault="00D01A5C" w:rsidP="00CE474C">
      <w:pPr>
        <w:jc w:val="center"/>
        <w:rPr>
          <w:b/>
        </w:rPr>
      </w:pPr>
    </w:p>
    <w:p w:rsidR="00CF3E05" w:rsidRPr="00CF3E05" w:rsidRDefault="00CF3E05" w:rsidP="00CF3E05">
      <w:pPr>
        <w:jc w:val="center"/>
        <w:rPr>
          <w:b/>
          <w:sz w:val="16"/>
          <w:szCs w:val="16"/>
        </w:rPr>
      </w:pPr>
      <w:r w:rsidRPr="00CF3E05">
        <w:rPr>
          <w:b/>
          <w:sz w:val="16"/>
          <w:szCs w:val="16"/>
        </w:rPr>
        <w:t>СОВЕТ ДЕПУТАТОВ  МУНИЦИПАЛЬНОГО ОБРАЗОВАНИЯ</w:t>
      </w:r>
    </w:p>
    <w:p w:rsidR="00CF3E05" w:rsidRPr="00CF3E05" w:rsidRDefault="00CF3E05" w:rsidP="00CF3E05">
      <w:pPr>
        <w:jc w:val="center"/>
        <w:rPr>
          <w:b/>
          <w:sz w:val="16"/>
          <w:szCs w:val="16"/>
        </w:rPr>
      </w:pPr>
      <w:r w:rsidRPr="00CF3E05">
        <w:rPr>
          <w:b/>
          <w:sz w:val="16"/>
          <w:szCs w:val="16"/>
        </w:rPr>
        <w:t>«КАНИНСКИЙ СЕЛЬСОВЕТ»  НЕНЕЦКОГО АВТОНОМНОГО ОКРУГА</w:t>
      </w:r>
    </w:p>
    <w:p w:rsidR="00CF3E05" w:rsidRPr="00CF3E05" w:rsidRDefault="00CF3E05" w:rsidP="00CF3E05">
      <w:pPr>
        <w:jc w:val="center"/>
        <w:rPr>
          <w:sz w:val="16"/>
          <w:szCs w:val="16"/>
        </w:rPr>
      </w:pPr>
    </w:p>
    <w:p w:rsidR="00CF3E05" w:rsidRPr="00CF3E05" w:rsidRDefault="00CF3E05" w:rsidP="00CF3E05">
      <w:pPr>
        <w:jc w:val="center"/>
        <w:rPr>
          <w:sz w:val="16"/>
          <w:szCs w:val="16"/>
        </w:rPr>
      </w:pPr>
      <w:r w:rsidRPr="00CF3E05">
        <w:rPr>
          <w:sz w:val="16"/>
          <w:szCs w:val="16"/>
        </w:rPr>
        <w:t>34-е  заседание 26-го созыва</w:t>
      </w:r>
    </w:p>
    <w:p w:rsidR="00CF3E05" w:rsidRPr="00CF3E05" w:rsidRDefault="00CF3E05" w:rsidP="00CF3E05">
      <w:pPr>
        <w:jc w:val="center"/>
        <w:rPr>
          <w:b/>
          <w:sz w:val="16"/>
          <w:szCs w:val="16"/>
        </w:rPr>
      </w:pPr>
    </w:p>
    <w:p w:rsidR="00CF3E05" w:rsidRPr="00CF3E05" w:rsidRDefault="00CF3E05" w:rsidP="00CF3E05">
      <w:pPr>
        <w:jc w:val="center"/>
        <w:rPr>
          <w:b/>
          <w:sz w:val="16"/>
          <w:szCs w:val="16"/>
        </w:rPr>
      </w:pPr>
      <w:r w:rsidRPr="00CF3E05">
        <w:rPr>
          <w:b/>
          <w:sz w:val="16"/>
          <w:szCs w:val="16"/>
        </w:rPr>
        <w:t>РЕШЕНИЕ</w:t>
      </w:r>
    </w:p>
    <w:p w:rsidR="00CF3E05" w:rsidRPr="00CF3E05" w:rsidRDefault="00CF3E05" w:rsidP="00CF3E05">
      <w:pPr>
        <w:rPr>
          <w:b/>
          <w:sz w:val="16"/>
          <w:szCs w:val="16"/>
        </w:rPr>
      </w:pPr>
      <w:r w:rsidRPr="00CF3E05">
        <w:rPr>
          <w:b/>
          <w:sz w:val="16"/>
          <w:szCs w:val="16"/>
        </w:rPr>
        <w:t xml:space="preserve">                                                                     28 декабря 2015г. № 49</w:t>
      </w:r>
    </w:p>
    <w:p w:rsidR="00CF3E05" w:rsidRPr="00CF3E05" w:rsidRDefault="00CF3E05" w:rsidP="00CF3E05">
      <w:pPr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0"/>
        <w:gridCol w:w="3960"/>
      </w:tblGrid>
      <w:tr w:rsidR="00CF3E05" w:rsidRPr="00CF3E05" w:rsidTr="00CF3E0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CF3E05" w:rsidRPr="00CF3E05" w:rsidRDefault="00CF3E05" w:rsidP="00CF3E05">
            <w:pPr>
              <w:ind w:firstLine="612"/>
              <w:jc w:val="both"/>
              <w:rPr>
                <w:b/>
                <w:sz w:val="16"/>
                <w:szCs w:val="16"/>
              </w:rPr>
            </w:pPr>
            <w:r w:rsidRPr="00CF3E05">
              <w:rPr>
                <w:b/>
                <w:sz w:val="16"/>
                <w:szCs w:val="16"/>
              </w:rPr>
              <w:t>О внесении изменений в решение Совета депутатов муниципального образования «Канинский сельсовет» Ненецкого автономного округа от 29.12.2014 года № 67 «О местном бюджете на 2015 год»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CF3E05" w:rsidRPr="00CF3E05" w:rsidRDefault="00CF3E05" w:rsidP="00CF3E05">
            <w:pPr>
              <w:jc w:val="both"/>
              <w:rPr>
                <w:sz w:val="16"/>
                <w:szCs w:val="16"/>
              </w:rPr>
            </w:pPr>
          </w:p>
        </w:tc>
      </w:tr>
    </w:tbl>
    <w:p w:rsidR="00CF3E05" w:rsidRPr="00CF3E05" w:rsidRDefault="00CF3E05" w:rsidP="00CF3E05">
      <w:pPr>
        <w:ind w:firstLine="709"/>
        <w:jc w:val="both"/>
        <w:rPr>
          <w:sz w:val="16"/>
          <w:szCs w:val="16"/>
        </w:rPr>
      </w:pPr>
    </w:p>
    <w:p w:rsidR="00CF3E05" w:rsidRPr="00CF3E05" w:rsidRDefault="00CF3E05" w:rsidP="00CF3E05">
      <w:pPr>
        <w:ind w:firstLine="709"/>
        <w:jc w:val="both"/>
        <w:rPr>
          <w:sz w:val="16"/>
          <w:szCs w:val="16"/>
        </w:rPr>
      </w:pPr>
      <w:r w:rsidRPr="00CF3E05">
        <w:rPr>
          <w:sz w:val="16"/>
          <w:szCs w:val="16"/>
        </w:rPr>
        <w:t xml:space="preserve">В соответствии со статьей 35 Федерального закона от 6 октября 2003 года № 131-ФЗ «Об общих принципах организации местного самоуправления в Российской Федерации», статьей 184.1 Бюджетного кодекса Российской Федерации, на основании статьи 24 Устава муниципального образования «Канинский сельсовет» Ненецкого автономного округа Совет депутатов муниципального образования «Канинский сельсовет» Ненецкого автономного округа </w:t>
      </w:r>
      <w:r w:rsidRPr="00CF3E05">
        <w:rPr>
          <w:b/>
          <w:sz w:val="16"/>
          <w:szCs w:val="16"/>
        </w:rPr>
        <w:t>РЕШИЛ</w:t>
      </w:r>
      <w:r w:rsidRPr="00CF3E05">
        <w:rPr>
          <w:sz w:val="16"/>
          <w:szCs w:val="16"/>
        </w:rPr>
        <w:t>:</w:t>
      </w:r>
    </w:p>
    <w:p w:rsidR="00CF3E05" w:rsidRPr="00CF3E05" w:rsidRDefault="00CF3E05" w:rsidP="00CF3E05">
      <w:pPr>
        <w:ind w:firstLine="709"/>
        <w:jc w:val="both"/>
        <w:rPr>
          <w:sz w:val="16"/>
          <w:szCs w:val="16"/>
        </w:rPr>
      </w:pPr>
    </w:p>
    <w:p w:rsidR="00CF3E05" w:rsidRPr="00CF3E05" w:rsidRDefault="00CF3E05" w:rsidP="00CF3E05">
      <w:pPr>
        <w:ind w:firstLine="709"/>
        <w:jc w:val="both"/>
        <w:rPr>
          <w:sz w:val="16"/>
          <w:szCs w:val="16"/>
        </w:rPr>
      </w:pPr>
      <w:r w:rsidRPr="00CF3E05">
        <w:rPr>
          <w:sz w:val="16"/>
          <w:szCs w:val="16"/>
        </w:rPr>
        <w:t>Внести в Решение Совета депутатов муниципального образования «Канинский сельсовет» Ненецкого автономного округа «О местном бюджете на 2015 год» № 67 от 29.12.2014 года (в редакции от 12.02.2015 № 4, от 28.05.2015 № 15, от 02.06.2015 № 21, от 22.06.2015 № 24, от 10.09.2015 № 28, от 25.11.2015 № 42) следующие изменения:</w:t>
      </w:r>
    </w:p>
    <w:p w:rsidR="00CF3E05" w:rsidRPr="00CF3E05" w:rsidRDefault="00CF3E05" w:rsidP="00CF3E05">
      <w:pPr>
        <w:ind w:firstLine="708"/>
        <w:jc w:val="both"/>
        <w:rPr>
          <w:sz w:val="16"/>
          <w:szCs w:val="16"/>
        </w:rPr>
      </w:pPr>
    </w:p>
    <w:p w:rsidR="00CF3E05" w:rsidRPr="00CF3E05" w:rsidRDefault="00CF3E05" w:rsidP="00CF3E05">
      <w:pPr>
        <w:ind w:firstLine="708"/>
        <w:jc w:val="both"/>
        <w:rPr>
          <w:sz w:val="16"/>
          <w:szCs w:val="16"/>
        </w:rPr>
      </w:pPr>
      <w:r w:rsidRPr="00CF3E05">
        <w:rPr>
          <w:sz w:val="16"/>
          <w:szCs w:val="16"/>
        </w:rPr>
        <w:t>1. Пункт 1 решения изложить в следующей редакции:</w:t>
      </w:r>
    </w:p>
    <w:p w:rsidR="00CF3E05" w:rsidRPr="00CF3E05" w:rsidRDefault="00CF3E05" w:rsidP="00CF3E05">
      <w:pPr>
        <w:ind w:firstLine="708"/>
        <w:jc w:val="both"/>
        <w:rPr>
          <w:sz w:val="16"/>
          <w:szCs w:val="16"/>
        </w:rPr>
      </w:pPr>
      <w:r w:rsidRPr="00CF3E05">
        <w:rPr>
          <w:sz w:val="16"/>
          <w:szCs w:val="16"/>
        </w:rPr>
        <w:t xml:space="preserve">«Утвердить основные характеристики местного бюджета муниципального образования «Канинский сельсовет» Ненецкого автономного округа на 2015 год: </w:t>
      </w:r>
    </w:p>
    <w:p w:rsidR="00CF3E05" w:rsidRPr="00CF3E05" w:rsidRDefault="00CF3E05" w:rsidP="00CF3E05">
      <w:pPr>
        <w:ind w:firstLine="708"/>
        <w:jc w:val="both"/>
        <w:rPr>
          <w:b/>
          <w:sz w:val="16"/>
          <w:szCs w:val="16"/>
        </w:rPr>
      </w:pPr>
      <w:r w:rsidRPr="00CF3E05">
        <w:rPr>
          <w:sz w:val="16"/>
          <w:szCs w:val="16"/>
        </w:rPr>
        <w:t xml:space="preserve">- прогнозируемый общий объем доходов местного бюджета в сумме </w:t>
      </w:r>
      <w:r w:rsidRPr="00CF3E05">
        <w:rPr>
          <w:b/>
          <w:sz w:val="16"/>
          <w:szCs w:val="16"/>
        </w:rPr>
        <w:t>57 781,8 тыс</w:t>
      </w:r>
      <w:r w:rsidRPr="00CF3E05">
        <w:rPr>
          <w:sz w:val="16"/>
          <w:szCs w:val="16"/>
        </w:rPr>
        <w:t xml:space="preserve">. </w:t>
      </w:r>
      <w:r w:rsidRPr="00CF3E05">
        <w:rPr>
          <w:b/>
          <w:sz w:val="16"/>
          <w:szCs w:val="16"/>
        </w:rPr>
        <w:t>рублей</w:t>
      </w:r>
      <w:r w:rsidRPr="00CF3E05">
        <w:rPr>
          <w:sz w:val="16"/>
          <w:szCs w:val="16"/>
        </w:rPr>
        <w:t xml:space="preserve"> с распределением по</w:t>
      </w:r>
      <w:r w:rsidRPr="00CF3E05">
        <w:rPr>
          <w:color w:val="FF0000"/>
          <w:sz w:val="16"/>
          <w:szCs w:val="16"/>
        </w:rPr>
        <w:t xml:space="preserve"> </w:t>
      </w:r>
      <w:r w:rsidRPr="00CF3E05">
        <w:rPr>
          <w:sz w:val="16"/>
          <w:szCs w:val="16"/>
        </w:rPr>
        <w:t xml:space="preserve">кодам  классификации доходов согласно </w:t>
      </w:r>
      <w:r w:rsidRPr="00CF3E05">
        <w:rPr>
          <w:b/>
          <w:sz w:val="16"/>
          <w:szCs w:val="16"/>
        </w:rPr>
        <w:t>приложению №</w:t>
      </w:r>
      <w:r w:rsidRPr="00CF3E05">
        <w:rPr>
          <w:sz w:val="16"/>
          <w:szCs w:val="16"/>
        </w:rPr>
        <w:t xml:space="preserve"> </w:t>
      </w:r>
      <w:r w:rsidRPr="00CF3E05">
        <w:rPr>
          <w:b/>
          <w:sz w:val="16"/>
          <w:szCs w:val="16"/>
        </w:rPr>
        <w:t>1;</w:t>
      </w:r>
    </w:p>
    <w:p w:rsidR="00CF3E05" w:rsidRPr="00CF3E05" w:rsidRDefault="00CF3E05" w:rsidP="00CF3E05">
      <w:pPr>
        <w:ind w:firstLine="709"/>
        <w:jc w:val="both"/>
        <w:rPr>
          <w:b/>
          <w:sz w:val="16"/>
          <w:szCs w:val="16"/>
        </w:rPr>
      </w:pPr>
      <w:r w:rsidRPr="00CF3E05">
        <w:rPr>
          <w:sz w:val="16"/>
          <w:szCs w:val="16"/>
        </w:rPr>
        <w:t xml:space="preserve">- общий объем расходов местного бюджета в сумме </w:t>
      </w:r>
      <w:r w:rsidRPr="00CF3E05">
        <w:rPr>
          <w:b/>
          <w:sz w:val="16"/>
          <w:szCs w:val="16"/>
        </w:rPr>
        <w:t>58 565,2 тыс. рублей;</w:t>
      </w:r>
    </w:p>
    <w:p w:rsidR="00CF3E05" w:rsidRPr="00CF3E05" w:rsidRDefault="00CF3E05" w:rsidP="00CF3E05">
      <w:pPr>
        <w:ind w:firstLine="720"/>
        <w:jc w:val="both"/>
        <w:rPr>
          <w:sz w:val="16"/>
          <w:szCs w:val="16"/>
        </w:rPr>
      </w:pPr>
      <w:r w:rsidRPr="00CF3E05">
        <w:rPr>
          <w:sz w:val="16"/>
          <w:szCs w:val="16"/>
        </w:rPr>
        <w:t xml:space="preserve">- прогнозируемый дефицит местного бюджета в сумме </w:t>
      </w:r>
      <w:r w:rsidRPr="00CF3E05">
        <w:rPr>
          <w:b/>
          <w:sz w:val="16"/>
          <w:szCs w:val="16"/>
        </w:rPr>
        <w:t xml:space="preserve">783,4 тыс. рублей </w:t>
      </w:r>
      <w:r w:rsidRPr="00CF3E05">
        <w:rPr>
          <w:sz w:val="16"/>
          <w:szCs w:val="16"/>
        </w:rPr>
        <w:t xml:space="preserve">или </w:t>
      </w:r>
      <w:r w:rsidRPr="00CF3E05">
        <w:rPr>
          <w:b/>
          <w:sz w:val="16"/>
          <w:szCs w:val="16"/>
        </w:rPr>
        <w:t>19 процентов</w:t>
      </w:r>
      <w:r w:rsidRPr="00CF3E05">
        <w:rPr>
          <w:sz w:val="16"/>
          <w:szCs w:val="16"/>
        </w:rPr>
        <w:t xml:space="preserve"> утвержденного общего годового объема доходов местного бюджета без учета утвержденного объема безвозмездных поступлений.</w:t>
      </w:r>
      <w:r w:rsidRPr="00CF3E05">
        <w:rPr>
          <w:sz w:val="16"/>
          <w:szCs w:val="16"/>
        </w:rPr>
        <w:tab/>
      </w:r>
    </w:p>
    <w:p w:rsidR="00CF3E05" w:rsidRPr="00CF3E05" w:rsidRDefault="00CF3E05" w:rsidP="00CF3E05">
      <w:pPr>
        <w:ind w:firstLine="709"/>
        <w:jc w:val="both"/>
        <w:rPr>
          <w:sz w:val="16"/>
          <w:szCs w:val="16"/>
        </w:rPr>
      </w:pPr>
      <w:r w:rsidRPr="00CF3E05">
        <w:rPr>
          <w:sz w:val="16"/>
          <w:szCs w:val="16"/>
        </w:rPr>
        <w:t>Источниками финансирования дефицита местного бюджета являются остатки средств на счетах по учету средств местного бюджета  по состоянию на 01.01.2015 года»</w:t>
      </w:r>
    </w:p>
    <w:p w:rsidR="00CF3E05" w:rsidRPr="00CF3E05" w:rsidRDefault="00CF3E05" w:rsidP="00CF3E05">
      <w:pPr>
        <w:ind w:firstLine="708"/>
        <w:jc w:val="both"/>
        <w:rPr>
          <w:sz w:val="16"/>
          <w:szCs w:val="16"/>
        </w:rPr>
      </w:pPr>
    </w:p>
    <w:p w:rsidR="00CF3E05" w:rsidRPr="00CF3E05" w:rsidRDefault="00CF3E05" w:rsidP="00CF3E05">
      <w:pPr>
        <w:ind w:firstLine="708"/>
        <w:jc w:val="both"/>
        <w:rPr>
          <w:sz w:val="16"/>
          <w:szCs w:val="16"/>
        </w:rPr>
      </w:pPr>
      <w:r w:rsidRPr="00CF3E05">
        <w:rPr>
          <w:sz w:val="16"/>
          <w:szCs w:val="16"/>
        </w:rPr>
        <w:t>2. Пункт 5 решения изложить в следующей редакции:</w:t>
      </w:r>
    </w:p>
    <w:p w:rsidR="00CF3E05" w:rsidRPr="00CF3E05" w:rsidRDefault="00CF3E05" w:rsidP="00CF3E05">
      <w:pPr>
        <w:ind w:firstLine="708"/>
        <w:jc w:val="both"/>
        <w:rPr>
          <w:sz w:val="16"/>
          <w:szCs w:val="16"/>
        </w:rPr>
      </w:pPr>
      <w:r w:rsidRPr="00CF3E05">
        <w:rPr>
          <w:sz w:val="16"/>
          <w:szCs w:val="16"/>
        </w:rPr>
        <w:t xml:space="preserve">«Утвердить иные межбюджетные трансферты из бюджета поселения в бюджет муниципального района «Заполярный район» на 2015 год для выполнения переданных полномочий на основании заключенных соглашений, согласно </w:t>
      </w:r>
      <w:r w:rsidRPr="00CF3E05">
        <w:rPr>
          <w:b/>
          <w:sz w:val="16"/>
          <w:szCs w:val="16"/>
        </w:rPr>
        <w:t>приложению № 4</w:t>
      </w:r>
      <w:r w:rsidRPr="00CF3E05">
        <w:rPr>
          <w:sz w:val="16"/>
          <w:szCs w:val="16"/>
        </w:rPr>
        <w:t xml:space="preserve"> к настоящему решению.»</w:t>
      </w:r>
    </w:p>
    <w:p w:rsidR="00CF3E05" w:rsidRPr="00CF3E05" w:rsidRDefault="00CF3E05" w:rsidP="00CF3E05">
      <w:pPr>
        <w:ind w:firstLine="708"/>
        <w:jc w:val="both"/>
        <w:rPr>
          <w:sz w:val="16"/>
          <w:szCs w:val="16"/>
        </w:rPr>
      </w:pPr>
      <w:r w:rsidRPr="00CF3E05">
        <w:rPr>
          <w:sz w:val="16"/>
          <w:szCs w:val="16"/>
        </w:rPr>
        <w:t>3.</w:t>
      </w:r>
      <w:r w:rsidRPr="00CF3E05">
        <w:rPr>
          <w:b/>
          <w:sz w:val="16"/>
          <w:szCs w:val="16"/>
        </w:rPr>
        <w:t xml:space="preserve"> Приложение № 1</w:t>
      </w:r>
      <w:r w:rsidRPr="00CF3E05">
        <w:rPr>
          <w:sz w:val="16"/>
          <w:szCs w:val="16"/>
        </w:rPr>
        <w:t xml:space="preserve"> «Доходы местного бюджета по кодам классификации доходов бюджетов на 2015 год» изложить в новой редакции (приложение № 1 к настоящему решению).</w:t>
      </w:r>
    </w:p>
    <w:p w:rsidR="00CF3E05" w:rsidRPr="00CF3E05" w:rsidRDefault="00CF3E05" w:rsidP="00CF3E05">
      <w:pPr>
        <w:ind w:firstLine="720"/>
        <w:jc w:val="both"/>
        <w:rPr>
          <w:sz w:val="16"/>
          <w:szCs w:val="16"/>
        </w:rPr>
      </w:pPr>
    </w:p>
    <w:p w:rsidR="00CF3E05" w:rsidRPr="00CF3E05" w:rsidRDefault="00CF3E05" w:rsidP="00CF3E05">
      <w:pPr>
        <w:ind w:firstLine="720"/>
        <w:jc w:val="both"/>
        <w:rPr>
          <w:sz w:val="16"/>
          <w:szCs w:val="16"/>
        </w:rPr>
      </w:pPr>
      <w:r w:rsidRPr="00CF3E05">
        <w:rPr>
          <w:sz w:val="16"/>
          <w:szCs w:val="16"/>
        </w:rPr>
        <w:t xml:space="preserve">4. </w:t>
      </w:r>
      <w:r w:rsidRPr="00CF3E05">
        <w:rPr>
          <w:b/>
          <w:sz w:val="16"/>
          <w:szCs w:val="16"/>
        </w:rPr>
        <w:t>Приложение № 2</w:t>
      </w:r>
      <w:r w:rsidRPr="00CF3E05">
        <w:rPr>
          <w:sz w:val="16"/>
          <w:szCs w:val="16"/>
        </w:rPr>
        <w:t xml:space="preserve">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местного бюджета на 2015 год» изложить в новой редакции (приложение № 2 к настоящему решению).</w:t>
      </w:r>
    </w:p>
    <w:p w:rsidR="00CF3E05" w:rsidRPr="00CF3E05" w:rsidRDefault="00CF3E05" w:rsidP="00CF3E05">
      <w:pPr>
        <w:ind w:firstLine="708"/>
        <w:jc w:val="both"/>
        <w:rPr>
          <w:sz w:val="16"/>
          <w:szCs w:val="16"/>
        </w:rPr>
      </w:pPr>
    </w:p>
    <w:p w:rsidR="00CF3E05" w:rsidRPr="00CF3E05" w:rsidRDefault="00CF3E05" w:rsidP="00CF3E05">
      <w:pPr>
        <w:ind w:firstLine="708"/>
        <w:jc w:val="both"/>
        <w:rPr>
          <w:sz w:val="16"/>
          <w:szCs w:val="16"/>
        </w:rPr>
      </w:pPr>
      <w:r w:rsidRPr="00CF3E05">
        <w:rPr>
          <w:sz w:val="16"/>
          <w:szCs w:val="16"/>
        </w:rPr>
        <w:t xml:space="preserve">5. </w:t>
      </w:r>
      <w:r w:rsidRPr="00CF3E05">
        <w:rPr>
          <w:b/>
          <w:sz w:val="16"/>
          <w:szCs w:val="16"/>
        </w:rPr>
        <w:t>Приложение № 4</w:t>
      </w:r>
      <w:r w:rsidRPr="00CF3E05">
        <w:rPr>
          <w:sz w:val="16"/>
          <w:szCs w:val="16"/>
        </w:rPr>
        <w:t xml:space="preserve"> «Источники финансирования дефицита местного бюджета на 2015 год» изложить в новой редакции (приложение № 3 к настоящему решению).</w:t>
      </w:r>
    </w:p>
    <w:p w:rsidR="00CF3E05" w:rsidRPr="00CF3E05" w:rsidRDefault="00CF3E05" w:rsidP="00CF3E05">
      <w:pPr>
        <w:ind w:firstLine="708"/>
        <w:jc w:val="both"/>
        <w:rPr>
          <w:sz w:val="16"/>
          <w:szCs w:val="16"/>
        </w:rPr>
      </w:pPr>
    </w:p>
    <w:p w:rsidR="00CF3E05" w:rsidRPr="00CF3E05" w:rsidRDefault="00CF3E05" w:rsidP="00CF3E05">
      <w:pPr>
        <w:ind w:firstLine="708"/>
        <w:jc w:val="both"/>
        <w:rPr>
          <w:sz w:val="16"/>
          <w:szCs w:val="16"/>
        </w:rPr>
      </w:pPr>
      <w:r w:rsidRPr="00CF3E05">
        <w:rPr>
          <w:sz w:val="16"/>
          <w:szCs w:val="16"/>
        </w:rPr>
        <w:t xml:space="preserve">6. </w:t>
      </w:r>
      <w:r w:rsidRPr="00CF3E05">
        <w:rPr>
          <w:b/>
          <w:sz w:val="16"/>
          <w:szCs w:val="16"/>
        </w:rPr>
        <w:t>Приложение № 7</w:t>
      </w:r>
      <w:r w:rsidRPr="00CF3E05">
        <w:rPr>
          <w:sz w:val="16"/>
          <w:szCs w:val="16"/>
        </w:rPr>
        <w:t xml:space="preserve"> «Источники финансирования дефицита местного бюджета на 2015 год» изложить в новой редакции (приложение № 4 к настоящему решению).</w:t>
      </w:r>
    </w:p>
    <w:p w:rsidR="00CF3E05" w:rsidRPr="00CF3E05" w:rsidRDefault="00CF3E05" w:rsidP="00CF3E05">
      <w:pPr>
        <w:ind w:firstLine="708"/>
        <w:jc w:val="both"/>
        <w:rPr>
          <w:sz w:val="16"/>
          <w:szCs w:val="16"/>
        </w:rPr>
      </w:pPr>
    </w:p>
    <w:p w:rsidR="00CF3E05" w:rsidRPr="00CF3E05" w:rsidRDefault="00CF3E05" w:rsidP="00CF3E05">
      <w:pPr>
        <w:ind w:firstLine="708"/>
        <w:jc w:val="both"/>
        <w:rPr>
          <w:sz w:val="16"/>
          <w:szCs w:val="16"/>
        </w:rPr>
      </w:pPr>
      <w:r w:rsidRPr="00CF3E05">
        <w:rPr>
          <w:sz w:val="16"/>
          <w:szCs w:val="16"/>
        </w:rPr>
        <w:t>7. Настоящее решение вступает в силу со дня его подписания и подлежит официальному опубликованию.</w:t>
      </w:r>
    </w:p>
    <w:p w:rsidR="00CF3E05" w:rsidRPr="00CF3E05" w:rsidRDefault="00CF3E05" w:rsidP="00CF3E05">
      <w:pPr>
        <w:ind w:firstLine="708"/>
        <w:jc w:val="both"/>
        <w:rPr>
          <w:sz w:val="16"/>
          <w:szCs w:val="16"/>
        </w:rPr>
      </w:pPr>
    </w:p>
    <w:p w:rsidR="00CF3E05" w:rsidRPr="00CF3E05" w:rsidRDefault="00CF3E05" w:rsidP="00CF3E05">
      <w:pPr>
        <w:ind w:firstLine="708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4012"/>
      </w:tblGrid>
      <w:tr w:rsidR="00CF3E05" w:rsidRPr="00CF3E05" w:rsidTr="00CF3E05"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E05" w:rsidRPr="00CF3E05" w:rsidRDefault="00CF3E05" w:rsidP="00CF3E05">
            <w:pPr>
              <w:jc w:val="both"/>
              <w:rPr>
                <w:sz w:val="16"/>
                <w:szCs w:val="16"/>
              </w:rPr>
            </w:pPr>
            <w:r w:rsidRPr="00CF3E05">
              <w:rPr>
                <w:sz w:val="16"/>
                <w:szCs w:val="16"/>
              </w:rPr>
              <w:t>Председатель Совета депутатов</w:t>
            </w:r>
          </w:p>
          <w:p w:rsidR="00CF3E05" w:rsidRPr="00CF3E05" w:rsidRDefault="00CF3E05" w:rsidP="00CF3E05">
            <w:pPr>
              <w:rPr>
                <w:sz w:val="16"/>
                <w:szCs w:val="16"/>
              </w:rPr>
            </w:pPr>
            <w:r w:rsidRPr="00CF3E05">
              <w:rPr>
                <w:sz w:val="16"/>
                <w:szCs w:val="16"/>
              </w:rPr>
              <w:t xml:space="preserve">МО «Канинский сельсовет» НАО     </w:t>
            </w:r>
          </w:p>
          <w:p w:rsidR="00CF3E05" w:rsidRPr="00CF3E05" w:rsidRDefault="00CF3E05" w:rsidP="00CF3E05">
            <w:pPr>
              <w:rPr>
                <w:sz w:val="16"/>
                <w:szCs w:val="16"/>
              </w:rPr>
            </w:pPr>
          </w:p>
          <w:p w:rsidR="00CF3E05" w:rsidRPr="00CF3E05" w:rsidRDefault="00CF3E05" w:rsidP="00CF3E05">
            <w:pPr>
              <w:rPr>
                <w:sz w:val="16"/>
                <w:szCs w:val="16"/>
              </w:rPr>
            </w:pPr>
            <w:r w:rsidRPr="00CF3E05">
              <w:rPr>
                <w:sz w:val="16"/>
                <w:szCs w:val="16"/>
              </w:rPr>
              <w:t>________________</w:t>
            </w:r>
            <w:r w:rsidRPr="00CF3E05">
              <w:rPr>
                <w:sz w:val="16"/>
                <w:szCs w:val="16"/>
              </w:rPr>
              <w:tab/>
              <w:t xml:space="preserve">Т.Н Панева                                                                            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E05" w:rsidRPr="00CF3E05" w:rsidRDefault="00CF3E05" w:rsidP="00CF3E05">
            <w:pPr>
              <w:rPr>
                <w:sz w:val="16"/>
                <w:szCs w:val="16"/>
              </w:rPr>
            </w:pPr>
            <w:r w:rsidRPr="00CF3E05">
              <w:rPr>
                <w:sz w:val="16"/>
                <w:szCs w:val="16"/>
              </w:rPr>
              <w:t xml:space="preserve">Глава </w:t>
            </w:r>
          </w:p>
          <w:p w:rsidR="00CF3E05" w:rsidRPr="00CF3E05" w:rsidRDefault="00CF3E05" w:rsidP="00CF3E05">
            <w:pPr>
              <w:rPr>
                <w:sz w:val="16"/>
                <w:szCs w:val="16"/>
              </w:rPr>
            </w:pPr>
            <w:r w:rsidRPr="00CF3E05">
              <w:rPr>
                <w:sz w:val="16"/>
                <w:szCs w:val="16"/>
              </w:rPr>
              <w:t>МО «Канинский сельсовет» НАО</w:t>
            </w:r>
          </w:p>
          <w:p w:rsidR="00CF3E05" w:rsidRPr="00CF3E05" w:rsidRDefault="00CF3E05" w:rsidP="00CF3E05">
            <w:pPr>
              <w:rPr>
                <w:sz w:val="16"/>
                <w:szCs w:val="16"/>
              </w:rPr>
            </w:pPr>
          </w:p>
          <w:p w:rsidR="00CF3E05" w:rsidRPr="00CF3E05" w:rsidRDefault="00CF3E05" w:rsidP="00CF3E05">
            <w:pPr>
              <w:rPr>
                <w:sz w:val="16"/>
                <w:szCs w:val="16"/>
              </w:rPr>
            </w:pPr>
            <w:r w:rsidRPr="00CF3E05">
              <w:rPr>
                <w:sz w:val="16"/>
                <w:szCs w:val="16"/>
              </w:rPr>
              <w:t xml:space="preserve">________________ </w:t>
            </w:r>
            <w:r w:rsidRPr="00CF3E05">
              <w:rPr>
                <w:sz w:val="16"/>
                <w:szCs w:val="16"/>
              </w:rPr>
              <w:tab/>
              <w:t>Г.А. Варницына</w:t>
            </w:r>
          </w:p>
          <w:p w:rsidR="00CF3E05" w:rsidRPr="00CF3E05" w:rsidRDefault="00CF3E05" w:rsidP="00CF3E05">
            <w:pPr>
              <w:jc w:val="both"/>
              <w:rPr>
                <w:sz w:val="16"/>
                <w:szCs w:val="16"/>
              </w:rPr>
            </w:pPr>
          </w:p>
        </w:tc>
      </w:tr>
    </w:tbl>
    <w:p w:rsidR="00CF3E05" w:rsidRDefault="00CF3E05" w:rsidP="00CF3E05">
      <w:pPr>
        <w:jc w:val="both"/>
        <w:rPr>
          <w:sz w:val="16"/>
          <w:szCs w:val="16"/>
        </w:rPr>
      </w:pPr>
      <w:r w:rsidRPr="00CF3E05">
        <w:rPr>
          <w:sz w:val="16"/>
          <w:szCs w:val="16"/>
        </w:rPr>
        <w:t>с. Несь</w:t>
      </w:r>
    </w:p>
    <w:p w:rsidR="00CF3E05" w:rsidRDefault="00CF3E05" w:rsidP="00CF3E05">
      <w:pPr>
        <w:jc w:val="both"/>
        <w:rPr>
          <w:sz w:val="16"/>
          <w:szCs w:val="16"/>
        </w:rPr>
      </w:pPr>
    </w:p>
    <w:tbl>
      <w:tblPr>
        <w:tblW w:w="11072" w:type="dxa"/>
        <w:tblInd w:w="93" w:type="dxa"/>
        <w:tblLook w:val="04A0"/>
      </w:tblPr>
      <w:tblGrid>
        <w:gridCol w:w="2940"/>
        <w:gridCol w:w="6140"/>
        <w:gridCol w:w="1282"/>
        <w:gridCol w:w="710"/>
      </w:tblGrid>
      <w:tr w:rsidR="00CF3E05" w:rsidRPr="00CF3E05" w:rsidTr="00CF3E05">
        <w:trPr>
          <w:trHeight w:val="300"/>
        </w:trPr>
        <w:tc>
          <w:tcPr>
            <w:tcW w:w="11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bookmarkStart w:id="0" w:name="RANGE!A1:C69"/>
            <w:r w:rsidRPr="00CF3E05">
              <w:rPr>
                <w:color w:val="000000"/>
                <w:sz w:val="16"/>
                <w:szCs w:val="16"/>
              </w:rPr>
              <w:t>Приложение № 1 (Приложение № 1)</w:t>
            </w:r>
            <w:bookmarkEnd w:id="0"/>
          </w:p>
        </w:tc>
      </w:tr>
      <w:tr w:rsidR="00CF3E05" w:rsidRPr="00CF3E05" w:rsidTr="00CF3E05">
        <w:trPr>
          <w:trHeight w:val="300"/>
        </w:trPr>
        <w:tc>
          <w:tcPr>
            <w:tcW w:w="11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к решению Совета депутатов МО "Канинский сельсовет" НАО</w:t>
            </w:r>
          </w:p>
        </w:tc>
      </w:tr>
      <w:tr w:rsidR="00CF3E05" w:rsidRPr="00CF3E05" w:rsidTr="00CF3E05">
        <w:trPr>
          <w:trHeight w:val="300"/>
        </w:trPr>
        <w:tc>
          <w:tcPr>
            <w:tcW w:w="11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28.12.2015№49</w:t>
            </w:r>
          </w:p>
        </w:tc>
      </w:tr>
      <w:tr w:rsidR="00CF3E05" w:rsidRPr="00CF3E05" w:rsidTr="00CF3E05">
        <w:trPr>
          <w:trHeight w:val="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</w:tr>
      <w:tr w:rsidR="00CF3E05" w:rsidRPr="00CF3E05" w:rsidTr="00CF3E05">
        <w:trPr>
          <w:trHeight w:val="80"/>
        </w:trPr>
        <w:tc>
          <w:tcPr>
            <w:tcW w:w="11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>Доходы</w:t>
            </w:r>
          </w:p>
        </w:tc>
      </w:tr>
      <w:tr w:rsidR="00CF3E05" w:rsidRPr="00CF3E05" w:rsidTr="00CF3E05">
        <w:trPr>
          <w:trHeight w:val="80"/>
        </w:trPr>
        <w:tc>
          <w:tcPr>
            <w:tcW w:w="11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F3E05">
              <w:rPr>
                <w:b/>
                <w:bCs/>
                <w:sz w:val="16"/>
                <w:szCs w:val="16"/>
              </w:rPr>
              <w:t>местного бюджета по кодам классификации доходов бюджетов на 2015 год</w:t>
            </w:r>
          </w:p>
        </w:tc>
      </w:tr>
      <w:tr w:rsidR="00CF3E05" w:rsidRPr="00CF3E05" w:rsidTr="00CF3E05">
        <w:trPr>
          <w:trHeight w:val="80"/>
        </w:trPr>
        <w:tc>
          <w:tcPr>
            <w:tcW w:w="11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тыс.руб.</w:t>
            </w:r>
          </w:p>
        </w:tc>
      </w:tr>
      <w:tr w:rsidR="00CF3E05" w:rsidRPr="00CF3E05" w:rsidTr="00CF3E05">
        <w:trPr>
          <w:trHeight w:val="226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Код бюджетной классификации РФ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Наименование дохода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CF3E05" w:rsidRPr="00CF3E05" w:rsidTr="00CF3E05">
        <w:trPr>
          <w:trHeight w:val="31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7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4 119,1</w:t>
            </w:r>
          </w:p>
        </w:tc>
      </w:tr>
      <w:tr w:rsidR="00CF3E05" w:rsidRPr="00CF3E05" w:rsidTr="00CF3E05">
        <w:trPr>
          <w:trHeight w:val="22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1 550,6</w:t>
            </w:r>
          </w:p>
        </w:tc>
      </w:tr>
      <w:tr w:rsidR="00CF3E05" w:rsidRPr="00CF3E05" w:rsidTr="00CF3E05">
        <w:trPr>
          <w:trHeight w:val="4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1 550,6</w:t>
            </w:r>
          </w:p>
        </w:tc>
      </w:tr>
      <w:tr w:rsidR="00CF3E05" w:rsidRPr="00CF3E05" w:rsidTr="00CF3E05">
        <w:trPr>
          <w:trHeight w:val="569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182 101 02010 01 0000 110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 228 Налогового кодекса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1 550,6</w:t>
            </w:r>
          </w:p>
        </w:tc>
      </w:tr>
      <w:tr w:rsidR="00CF3E05" w:rsidRPr="00CF3E05" w:rsidTr="00CF3E05">
        <w:trPr>
          <w:trHeight w:val="4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1 700,1</w:t>
            </w:r>
          </w:p>
        </w:tc>
      </w:tr>
      <w:tr w:rsidR="00CF3E05" w:rsidRPr="00CF3E05" w:rsidTr="00CF3E05">
        <w:trPr>
          <w:trHeight w:val="52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000 105 03000 01 0000 110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1 700,1</w:t>
            </w:r>
          </w:p>
        </w:tc>
      </w:tr>
      <w:tr w:rsidR="00CF3E05" w:rsidRPr="00CF3E05" w:rsidTr="00CF3E05">
        <w:trPr>
          <w:trHeight w:val="36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182 105 03010 01 0000 110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1 700,1</w:t>
            </w:r>
          </w:p>
        </w:tc>
      </w:tr>
      <w:tr w:rsidR="00CF3E05" w:rsidRPr="00CF3E05" w:rsidTr="00CF3E05">
        <w:trPr>
          <w:trHeight w:val="48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655,0</w:t>
            </w:r>
          </w:p>
        </w:tc>
      </w:tr>
      <w:tr w:rsidR="00CF3E05" w:rsidRPr="00CF3E05" w:rsidTr="00CF3E05">
        <w:trPr>
          <w:trHeight w:val="7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23,0</w:t>
            </w:r>
          </w:p>
        </w:tc>
      </w:tr>
      <w:tr w:rsidR="00CF3E05" w:rsidRPr="00CF3E05" w:rsidTr="00CF3E05">
        <w:trPr>
          <w:trHeight w:val="29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182 106 01030 10 0000 110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Налог на имущество физических лиц, взимаемый 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23,0</w:t>
            </w:r>
          </w:p>
        </w:tc>
      </w:tr>
      <w:tr w:rsidR="00CF3E05" w:rsidRPr="00CF3E05" w:rsidTr="00CF3E05">
        <w:trPr>
          <w:trHeight w:val="203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7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632,0</w:t>
            </w:r>
          </w:p>
        </w:tc>
      </w:tr>
      <w:tr w:rsidR="00CF3E05" w:rsidRPr="00CF3E05" w:rsidTr="00CF3E05">
        <w:trPr>
          <w:trHeight w:val="27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332,0</w:t>
            </w:r>
          </w:p>
        </w:tc>
      </w:tr>
      <w:tr w:rsidR="00CF3E05" w:rsidRPr="00CF3E05" w:rsidTr="00CF3E05">
        <w:trPr>
          <w:trHeight w:val="5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182 106 06033 10 0000 110</w:t>
            </w:r>
          </w:p>
        </w:tc>
        <w:tc>
          <w:tcPr>
            <w:tcW w:w="7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332,0</w:t>
            </w:r>
          </w:p>
        </w:tc>
      </w:tr>
      <w:tr w:rsidR="00CF3E05" w:rsidRPr="00CF3E05" w:rsidTr="00CF3E05">
        <w:trPr>
          <w:trHeight w:val="261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300,0</w:t>
            </w:r>
          </w:p>
        </w:tc>
      </w:tr>
      <w:tr w:rsidR="00CF3E05" w:rsidRPr="00CF3E05" w:rsidTr="00CF3E05">
        <w:trPr>
          <w:trHeight w:val="421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182 106 06043 10 0000 110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CF3E05" w:rsidRPr="00CF3E05" w:rsidTr="00CF3E05">
        <w:trPr>
          <w:trHeight w:val="17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74,2</w:t>
            </w:r>
          </w:p>
        </w:tc>
      </w:tr>
      <w:tr w:rsidR="00CF3E05" w:rsidRPr="00CF3E05" w:rsidTr="00CF3E05">
        <w:trPr>
          <w:trHeight w:val="583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74,2</w:t>
            </w:r>
          </w:p>
        </w:tc>
      </w:tr>
      <w:tr w:rsidR="00CF3E05" w:rsidRPr="00CF3E05" w:rsidTr="00CF3E05">
        <w:trPr>
          <w:trHeight w:val="73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430 108 04020 01 0000 110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Государственная    пошлина     за     совершение    нотариальных   действий   должностными    лицами органов         местного         самоуправления, уполномоченными      в      соответствии       с законодательными актами Российской Федерации  на совершение нотариальных действий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74,2</w:t>
            </w:r>
          </w:p>
        </w:tc>
      </w:tr>
      <w:tr w:rsidR="00CF3E05" w:rsidRPr="00CF3E05" w:rsidTr="00CF3E05">
        <w:trPr>
          <w:trHeight w:val="6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100,5</w:t>
            </w:r>
          </w:p>
        </w:tc>
      </w:tr>
      <w:tr w:rsidR="00CF3E05" w:rsidRPr="00CF3E05" w:rsidTr="00CF3E05">
        <w:trPr>
          <w:trHeight w:val="784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000 1 11 09000 00 0000 120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100,5</w:t>
            </w:r>
          </w:p>
        </w:tc>
      </w:tr>
      <w:tr w:rsidR="00CF3E05" w:rsidRPr="00CF3E05" w:rsidTr="00CF3E05">
        <w:trPr>
          <w:trHeight w:val="69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430 111  09045 10 0000 120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учреждений,а также имущества муниципальных унитарных предприятий,в т.ч. казенных)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100,5</w:t>
            </w:r>
          </w:p>
        </w:tc>
      </w:tr>
      <w:tr w:rsidR="00CF3E05" w:rsidRPr="00CF3E05" w:rsidTr="00CF3E05">
        <w:trPr>
          <w:trHeight w:val="423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8,7</w:t>
            </w:r>
          </w:p>
        </w:tc>
      </w:tr>
      <w:tr w:rsidR="00CF3E05" w:rsidRPr="00CF3E05" w:rsidTr="00CF3E05">
        <w:trPr>
          <w:trHeight w:val="55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430 116 33050 10 0000 140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CF3E05">
              <w:rPr>
                <w:sz w:val="16"/>
                <w:szCs w:val="16"/>
              </w:rPr>
              <w:t xml:space="preserve">Денежные взыскания (штрафы) за нарушение законодательства Российской Федерации  о контрактной системе в сфере закупок товаров, работ,  услуг  для обеспечения государственных и муниципальных нужд для нужд сельских поселений                                                                                                                    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F3E05">
              <w:rPr>
                <w:sz w:val="16"/>
                <w:szCs w:val="16"/>
              </w:rPr>
              <w:t>8,7</w:t>
            </w:r>
          </w:p>
        </w:tc>
      </w:tr>
      <w:tr w:rsidR="00CF3E05" w:rsidRPr="00CF3E05" w:rsidTr="00CF3E05">
        <w:trPr>
          <w:trHeight w:val="26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000 1 17 00000 00 0000 000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CF3E05" w:rsidRPr="00CF3E05" w:rsidTr="00CF3E05">
        <w:trPr>
          <w:trHeight w:val="399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430 117 05050 10 0000 180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CF3E05">
              <w:rPr>
                <w:sz w:val="16"/>
                <w:szCs w:val="16"/>
              </w:rPr>
              <w:t xml:space="preserve">Прочие неналоговые доходы бюджетов сельских поселений                                                                                                                   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F3E05">
              <w:rPr>
                <w:sz w:val="16"/>
                <w:szCs w:val="16"/>
              </w:rPr>
              <w:t>30,0</w:t>
            </w:r>
          </w:p>
        </w:tc>
      </w:tr>
      <w:tr w:rsidR="00CF3E05" w:rsidRPr="00CF3E05" w:rsidTr="00CF3E05">
        <w:trPr>
          <w:trHeight w:val="27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 xml:space="preserve">000 2 00 00000 00 0000 000 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53 662,7</w:t>
            </w:r>
          </w:p>
        </w:tc>
      </w:tr>
      <w:tr w:rsidR="00CF3E05" w:rsidRPr="00CF3E05" w:rsidTr="00CF3E05">
        <w:trPr>
          <w:trHeight w:val="423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53 662,7</w:t>
            </w:r>
          </w:p>
        </w:tc>
      </w:tr>
      <w:tr w:rsidR="00CF3E05" w:rsidRPr="00CF3E05" w:rsidTr="00CF3E05">
        <w:trPr>
          <w:trHeight w:val="4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000 2 02 01000 00 0000 151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17 093,0</w:t>
            </w:r>
          </w:p>
        </w:tc>
      </w:tr>
      <w:tr w:rsidR="00CF3E05" w:rsidRPr="00CF3E05" w:rsidTr="00CF3E05">
        <w:trPr>
          <w:trHeight w:val="5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000 2 02 01001 00 0000 151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CF3E05">
              <w:rPr>
                <w:b/>
                <w:bCs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17 093,0</w:t>
            </w:r>
          </w:p>
        </w:tc>
      </w:tr>
      <w:tr w:rsidR="00CF3E05" w:rsidRPr="00CF3E05" w:rsidTr="00CF3E05">
        <w:trPr>
          <w:trHeight w:val="6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000 2 02 01001 10 0000 151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обеспеченности, в т.ч: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17 093,0</w:t>
            </w:r>
          </w:p>
        </w:tc>
      </w:tr>
      <w:tr w:rsidR="00CF3E05" w:rsidRPr="00CF3E05" w:rsidTr="00CF3E05">
        <w:trPr>
          <w:trHeight w:val="204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lastRenderedPageBreak/>
              <w:t>430 202 01001 10 0000 151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FF0000"/>
                <w:sz w:val="16"/>
                <w:szCs w:val="16"/>
              </w:rPr>
            </w:pPr>
            <w:r w:rsidRPr="00CF3E05">
              <w:rPr>
                <w:color w:val="FF0000"/>
                <w:sz w:val="16"/>
                <w:szCs w:val="16"/>
              </w:rPr>
              <w:t>Дотации бюджетам сельских поселений на выравнивание бюджетной обеспеченности  (Управление финансов НАО)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4 379,0</w:t>
            </w:r>
          </w:p>
        </w:tc>
      </w:tr>
      <w:tr w:rsidR="00CF3E05" w:rsidRPr="00CF3E05" w:rsidTr="00CF3E05">
        <w:trPr>
          <w:trHeight w:val="6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430 202 01001 10 0000 151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(Управление финансов "Заполярный район")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12 714,0</w:t>
            </w:r>
          </w:p>
        </w:tc>
      </w:tr>
      <w:tr w:rsidR="00CF3E05" w:rsidRPr="00CF3E05" w:rsidTr="00CF3E05">
        <w:trPr>
          <w:trHeight w:val="6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000 2 02 02000 00 0000 151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Субсидии  бюджетам   бюджетной   системы  Российской    Федерации    (межбюджетные субсидии)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6 454,7</w:t>
            </w:r>
          </w:p>
        </w:tc>
      </w:tr>
      <w:tr w:rsidR="00CF3E05" w:rsidRPr="00CF3E05" w:rsidTr="00CF3E05">
        <w:trPr>
          <w:trHeight w:val="356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000 2 02 02999 00 0000 151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6 454,7</w:t>
            </w:r>
          </w:p>
        </w:tc>
      </w:tr>
      <w:tr w:rsidR="00CF3E05" w:rsidRPr="00CF3E05" w:rsidTr="00CF3E05">
        <w:trPr>
          <w:trHeight w:val="2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000 2 02 02999 10 0000 151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Прочие субсидии бюджетам сельских поселений, в т.ч.: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6 454,7</w:t>
            </w:r>
          </w:p>
        </w:tc>
      </w:tr>
      <w:tr w:rsidR="00CF3E05" w:rsidRPr="00CF3E05" w:rsidTr="00CF3E05">
        <w:trPr>
          <w:trHeight w:val="8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430 202 02999 10 0000 151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Субсидия на социальную поддержку неработающих граждан пожилого возраста, проживающих в НАО, в виде предоставления бесплатного посещения общественных бань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63,1</w:t>
            </w:r>
          </w:p>
        </w:tc>
      </w:tr>
      <w:tr w:rsidR="00CF3E05" w:rsidRPr="00CF3E05" w:rsidTr="00CF3E05">
        <w:trPr>
          <w:trHeight w:val="433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430 202 02999 10 0000 151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Субсидия на софинансирование расходных обязательств по обеспечению доплат к пенсии муниципальных служащих и выборных должностных лиц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3 002,2</w:t>
            </w:r>
          </w:p>
        </w:tc>
      </w:tr>
      <w:tr w:rsidR="00CF3E05" w:rsidRPr="00CF3E05" w:rsidTr="00CF3E05">
        <w:trPr>
          <w:trHeight w:val="56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430 202 02999 10 0000 151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Субсидия на софинансирование расходных обязательств по содержанию мест захоронения участников Великой Отечественной войны на территории Ненецкого автономного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386,1</w:t>
            </w:r>
          </w:p>
        </w:tc>
      </w:tr>
      <w:tr w:rsidR="00CF3E05" w:rsidRPr="00CF3E05" w:rsidTr="00CF3E05">
        <w:trPr>
          <w:trHeight w:val="689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430 202 02999 10 0000 151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Субсидия на софинансирование расходных обязательств в части оплаты расходов по предоставлению муниципальным служащим гарантий, установленных трудовым законодательством, в случае их увольнения в связи с сокращением штатной численности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3 003,3</w:t>
            </w:r>
          </w:p>
        </w:tc>
      </w:tr>
      <w:tr w:rsidR="00CF3E05" w:rsidRPr="00CF3E05" w:rsidTr="00CF3E05">
        <w:trPr>
          <w:trHeight w:val="38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 xml:space="preserve">000  2 02 03000 00 0000 151 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1 917,2</w:t>
            </w:r>
          </w:p>
        </w:tc>
      </w:tr>
      <w:tr w:rsidR="00CF3E05" w:rsidRPr="00CF3E05" w:rsidTr="00CF3E05">
        <w:trPr>
          <w:trHeight w:val="6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 xml:space="preserve">000  2 02 03015 00 0000 151 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Субвенции бюджетам на  осуществление первичного воинского учета на  территориях,  где отсутствуют военные комиссариаты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152,8</w:t>
            </w:r>
          </w:p>
        </w:tc>
      </w:tr>
      <w:tr w:rsidR="00CF3E05" w:rsidRPr="00CF3E05" w:rsidTr="00CF3E05">
        <w:trPr>
          <w:trHeight w:val="492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430 202 03015 10 0000 151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152,8</w:t>
            </w:r>
          </w:p>
        </w:tc>
      </w:tr>
      <w:tr w:rsidR="00CF3E05" w:rsidRPr="00CF3E05" w:rsidTr="00CF3E05">
        <w:trPr>
          <w:trHeight w:val="58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 xml:space="preserve">000  2 02 03024 00 0000 151 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1 764,4</w:t>
            </w:r>
          </w:p>
        </w:tc>
      </w:tr>
      <w:tr w:rsidR="00CF3E05" w:rsidRPr="00CF3E05" w:rsidTr="00CF3E05">
        <w:trPr>
          <w:trHeight w:val="58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 xml:space="preserve">000  2 02 03024 10 0000 151 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Федерации,в т.ч.: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1 764,4</w:t>
            </w:r>
          </w:p>
        </w:tc>
      </w:tr>
      <w:tr w:rsidR="00CF3E05" w:rsidRPr="00CF3E05" w:rsidTr="00CF3E05">
        <w:trPr>
          <w:trHeight w:val="8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430 202 03024 10 0000 151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CF3E05">
              <w:rPr>
                <w:sz w:val="16"/>
                <w:szCs w:val="16"/>
              </w:rPr>
              <w:t>Субвенция бюджетам сельских поселений на осуществление отдельных государственных полномочий НАО в сфере административных правонарушений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54,4</w:t>
            </w:r>
          </w:p>
        </w:tc>
      </w:tr>
      <w:tr w:rsidR="00CF3E05" w:rsidRPr="00CF3E05" w:rsidTr="00CF3E05">
        <w:trPr>
          <w:trHeight w:val="7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430 202 03024 10 0000 151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Субвенция на предоставление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820,3</w:t>
            </w:r>
          </w:p>
        </w:tc>
      </w:tr>
      <w:tr w:rsidR="00CF3E05" w:rsidRPr="00CF3E05" w:rsidTr="00CF3E05">
        <w:trPr>
          <w:trHeight w:val="523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430 202 03024 10 0000 151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Субвенция на социальную поддержку, связанную с обеспечением детей, обучающихся в общеобразовательных учреждениях (начального общего, основного общего, среднего (полного) общего образования) горячим питанием во время каникул, в праздничные и выходные дни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889,7</w:t>
            </w:r>
          </w:p>
        </w:tc>
      </w:tr>
      <w:tr w:rsidR="00CF3E05" w:rsidRPr="00CF3E05" w:rsidTr="00CF3E05">
        <w:trPr>
          <w:trHeight w:val="5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000  2 02 04000 00 0000 151</w:t>
            </w:r>
          </w:p>
        </w:tc>
        <w:tc>
          <w:tcPr>
            <w:tcW w:w="7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28 197,8</w:t>
            </w:r>
          </w:p>
        </w:tc>
      </w:tr>
      <w:tr w:rsidR="00CF3E05" w:rsidRPr="00CF3E05" w:rsidTr="00CF3E05">
        <w:trPr>
          <w:trHeight w:val="6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CF3E05">
              <w:rPr>
                <w:b/>
                <w:bCs/>
                <w:sz w:val="16"/>
                <w:szCs w:val="16"/>
              </w:rPr>
              <w:t xml:space="preserve">000 202 04999 00 0000 151 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CF3E05">
              <w:rPr>
                <w:b/>
                <w:bCs/>
                <w:sz w:val="16"/>
                <w:szCs w:val="16"/>
              </w:rPr>
              <w:t>Прочие  межбюджетные  трансферты,   передаваемые бюджетам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CF3E05">
              <w:rPr>
                <w:b/>
                <w:bCs/>
                <w:sz w:val="16"/>
                <w:szCs w:val="16"/>
              </w:rPr>
              <w:t>28 197,8</w:t>
            </w:r>
          </w:p>
        </w:tc>
      </w:tr>
      <w:tr w:rsidR="00CF3E05" w:rsidRPr="00CF3E05" w:rsidTr="00CF3E05">
        <w:trPr>
          <w:trHeight w:val="6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CF3E05">
              <w:rPr>
                <w:b/>
                <w:bCs/>
                <w:sz w:val="16"/>
                <w:szCs w:val="16"/>
              </w:rPr>
              <w:t xml:space="preserve">000 202 04999 10 0000 151 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CF3E05">
              <w:rPr>
                <w:b/>
                <w:bCs/>
                <w:sz w:val="16"/>
                <w:szCs w:val="16"/>
              </w:rPr>
              <w:t>Прочие межбюджетные трансферты, передаваемые бюджетам сельских поселений, в т.ч.: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CF3E05">
              <w:rPr>
                <w:b/>
                <w:bCs/>
                <w:sz w:val="16"/>
                <w:szCs w:val="16"/>
              </w:rPr>
              <w:t>28 197,8</w:t>
            </w:r>
          </w:p>
        </w:tc>
      </w:tr>
      <w:tr w:rsidR="00CF3E05" w:rsidRPr="00CF3E05" w:rsidTr="00CF3E05">
        <w:trPr>
          <w:trHeight w:val="6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430 202 04999 10 0000 151 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CF3E05">
              <w:rPr>
                <w:sz w:val="16"/>
                <w:szCs w:val="16"/>
              </w:rPr>
              <w:t>Иные межбюджетные трансферты на поддержку мер по обеспечению сбалансированности бюджетов поселений (за счет РБ)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F3E05">
              <w:rPr>
                <w:sz w:val="16"/>
                <w:szCs w:val="16"/>
              </w:rPr>
              <w:t>6 516,5</w:t>
            </w:r>
          </w:p>
        </w:tc>
      </w:tr>
      <w:tr w:rsidR="00CF3E05" w:rsidRPr="00CF3E05" w:rsidTr="00CF3E05">
        <w:trPr>
          <w:trHeight w:val="90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430 202 04999 10 0000 151 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CF3E05">
              <w:rPr>
                <w:sz w:val="16"/>
                <w:szCs w:val="16"/>
              </w:rPr>
              <w:t>Иные межбюджетные трансферты на выполнение мероприятий предусмотренных МП «Защита населения и территорий от ЧС, обеспечение пожарной безопасности и безопасности на водных объектах, антитеррористическая защищенность на территории муниципального района «Заполярный район» на 2014-2020 годы»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78,0</w:t>
            </w:r>
          </w:p>
        </w:tc>
      </w:tr>
      <w:tr w:rsidR="00CF3E05" w:rsidRPr="00CF3E05" w:rsidTr="00CF3E05">
        <w:trPr>
          <w:trHeight w:val="549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430 202 04999 10 0000 151 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CF3E05">
              <w:rPr>
                <w:sz w:val="16"/>
                <w:szCs w:val="16"/>
              </w:rPr>
              <w:t>Иные межбюджетные трансферты на выполнение мероприятий предусмотренных МП "Развитие транспортной инфраструктуры муниципального образования "Муниципальный район "Заполярный район" на 2012-2017 годы"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1 453,3</w:t>
            </w:r>
          </w:p>
        </w:tc>
      </w:tr>
      <w:tr w:rsidR="00CF3E05" w:rsidRPr="00CF3E05" w:rsidTr="00CF3E05">
        <w:trPr>
          <w:trHeight w:val="473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 xml:space="preserve">430 202 04999 10 0000 151 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МП "Развитие транспортной инфраструктуры муниципального образования "Муниципальный район "Заполярный район" на 2012-2017 годы" - содержание авиаплощадок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125,6</w:t>
            </w:r>
          </w:p>
        </w:tc>
      </w:tr>
      <w:tr w:rsidR="00CF3E05" w:rsidRPr="00CF3E05" w:rsidTr="00CF3E05">
        <w:trPr>
          <w:trHeight w:val="48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430 202 04999 10 0000 151 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МП "Развитие транспортной инфраструктуры муниципального образования "Муниципальный район "Заполярный район" на 2012-2017 годы" - ремонт и содержание дорог (за счет ДФ)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635,6</w:t>
            </w:r>
          </w:p>
        </w:tc>
      </w:tr>
      <w:tr w:rsidR="00CF3E05" w:rsidRPr="00CF3E05" w:rsidTr="00CF3E05">
        <w:trPr>
          <w:trHeight w:val="551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 xml:space="preserve">430 202 04999 10 0000 151 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МП "Развитие транспортной инфраструктуры муниципального образования "Муниципальный район "Заполярный район" на 2012-2017 годы" - ремонт и содержание дорог (за счет РБ)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692,1</w:t>
            </w:r>
          </w:p>
        </w:tc>
      </w:tr>
      <w:tr w:rsidR="00CF3E05" w:rsidRPr="00CF3E05" w:rsidTr="00CF3E05">
        <w:trPr>
          <w:trHeight w:val="6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430 202 04999 10 0000 151 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CF3E05">
              <w:rPr>
                <w:sz w:val="16"/>
                <w:szCs w:val="16"/>
              </w:rPr>
              <w:t xml:space="preserve"> Иные межбюджетные трансферты за счет средств резервного фонда Администрации муниципального района "Заполярный район"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CF3E05" w:rsidRPr="00CF3E05"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430 202 04999 10 0000 151 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CF3E05">
              <w:rPr>
                <w:sz w:val="16"/>
                <w:szCs w:val="16"/>
              </w:rPr>
              <w:t xml:space="preserve"> Иные межбюджетные трансферты в виде предоставления грантов городскому округу, городскому и сельским поселениям на благоустройство территорий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20 000,0</w:t>
            </w:r>
          </w:p>
        </w:tc>
      </w:tr>
      <w:tr w:rsidR="00CF3E05" w:rsidRPr="00CF3E05"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57 781,8</w:t>
            </w:r>
          </w:p>
        </w:tc>
      </w:tr>
    </w:tbl>
    <w:p w:rsidR="00CF3E05" w:rsidRPr="00CF3E05" w:rsidRDefault="00CF3E05" w:rsidP="00CF3E05">
      <w:pPr>
        <w:jc w:val="both"/>
        <w:rPr>
          <w:sz w:val="16"/>
          <w:szCs w:val="16"/>
        </w:rPr>
      </w:pPr>
    </w:p>
    <w:p w:rsidR="00CF3E05" w:rsidRPr="00D86435" w:rsidRDefault="00CF3E05" w:rsidP="00CF3E05"/>
    <w:tbl>
      <w:tblPr>
        <w:tblW w:w="11072" w:type="dxa"/>
        <w:tblInd w:w="93" w:type="dxa"/>
        <w:tblLook w:val="04A0"/>
      </w:tblPr>
      <w:tblGrid>
        <w:gridCol w:w="2940"/>
      </w:tblGrid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Приложение № 2 (Приложение № 2)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к решению Совета депутатов МО "Канинский сельсовет" НАО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28.12.2015№49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по </w:t>
            </w: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местного бюджета на 2015 </w:t>
            </w: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>год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тыс.руб.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 xml:space="preserve">Сумма                 (тыс. </w:t>
            </w: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>рублей)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3E0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3E0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3E0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3E0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3E0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3E0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3E05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58 565,2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ОБЩЕГОСУДАРСТВЕНН</w:t>
            </w: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>ЫЕ ВОПРОСЫ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 xml:space="preserve">21 </w:t>
            </w: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>019,0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 xml:space="preserve">3 </w:t>
            </w: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>051,3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Глава муниципального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91.0.0000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3 051,3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Расходы на содержание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органов местного самоуправления и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обеспечение их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функций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91.0.9101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3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051,3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 xml:space="preserve">Расходы на выплаты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персоналу в целях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обеспечения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выполнения функций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государственными (муниципальными)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органами, казенными учреждениями,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органами управления государственными внебюджетными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>фондами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91.0.9101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3 051,3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 xml:space="preserve">Функционирование </w:t>
            </w: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законодательных (представительных) органов </w:t>
            </w: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государственной власти и </w:t>
            </w: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представительных органов </w:t>
            </w: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муниципальных </w:t>
            </w: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>образований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 xml:space="preserve">2 </w:t>
            </w: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>010,8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Представительный орган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муниципального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92.0.0000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2 010,8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Депутаты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представительного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органа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92.1.0000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122,1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Расходы на содержание органов местного самоуправления и обеспечение их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функций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92.1.9101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1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22,1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 xml:space="preserve">Расходы на выплаты персоналу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в целях обеспечения выполнения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функций государственными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(муниципальными) органами,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казенными учреждениями, органами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управления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государственными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внебюджетными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>фондами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92.1.9101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122,1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Аппарат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представительного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органа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92.2.0000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108,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2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Расходы на содержание органов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местного самоуправления и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обеспечение их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функций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92.2.9101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1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08,2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Расходы на выплаты персоналу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в целях обеспечения выполнения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функций государственными (муниципальными) органами,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казенными учреждениями, органами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управления государственными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внебюджетными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>фондами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92.2.9101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>0,0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Закупка товаров, работ и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услуг для государственных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(муниципальных)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>92.2.9101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1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>08,2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Председатель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представительного органа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муниципального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92.3.0000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1 780,5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Расходы на содержание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органов местного самоуправления и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обеспечение их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функций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92.3.9101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1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780,5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 xml:space="preserve">Расходы на выплаты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персоналу в целях обеспечения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выполнения функций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государственными (муниципальными)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органами, казенными учреждениями,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органами управления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92.3.9101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1 780,5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 xml:space="preserve">Функционирование </w:t>
            </w: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Правительства Российской </w:t>
            </w: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Федерации, высших </w:t>
            </w: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исполнительных органов </w:t>
            </w: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государственной власти субъектов </w:t>
            </w: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Российской Федерации, местных </w:t>
            </w: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>администраций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 xml:space="preserve">13 </w:t>
            </w: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>425,3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Администрация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93.0.0000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13 425,3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Cофинансирование расходных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обязательств в части оплаты расходов по предоставлению муниципальным служащим гарантий, установленных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трудовым законодательством, в случае их увольнения в связи с сокращением штатной численности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93.0.7970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3 003,3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 xml:space="preserve">Расходы на выплаты персоналу в целях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обеспечения выполнения функций государственными (муниципальными)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органами, казенными учреждениями, органами управления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93.0.7970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1 692,0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 xml:space="preserve">Социальное обеспечение и иные выплаты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>населению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93.0.7970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30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1 311,3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93.0.9101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10 422,0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 xml:space="preserve">Расходы на выплаты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персоналу в целях обеспечения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выполнения функций государственными (муниципальными)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93.0.9101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8 437,1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 xml:space="preserve">Закупка товаров, работ и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услуг для государственных (муниципальных)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93.0.9101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1 971,5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 xml:space="preserve">Социальное обеспечение и иные выплаты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>населению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93.0.9101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30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13,4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 xml:space="preserve">Обеспечение деятельности финансовых, налоговых и </w:t>
            </w: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таможенных органов и органов </w:t>
            </w: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>финансового (финансово-</w:t>
            </w: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бюджетного) </w:t>
            </w: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>надзора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445,4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sz w:val="16"/>
                <w:szCs w:val="16"/>
              </w:rPr>
            </w:pPr>
            <w:r w:rsidRPr="00CF3E05">
              <w:rPr>
                <w:sz w:val="16"/>
                <w:szCs w:val="16"/>
              </w:rPr>
              <w:t>Д</w:t>
            </w:r>
            <w:r w:rsidRPr="00CF3E05">
              <w:rPr>
                <w:sz w:val="16"/>
                <w:szCs w:val="16"/>
              </w:rPr>
              <w:lastRenderedPageBreak/>
              <w:t xml:space="preserve">ругие непрограммные </w:t>
            </w:r>
            <w:r w:rsidRPr="00CF3E05">
              <w:rPr>
                <w:sz w:val="16"/>
                <w:szCs w:val="16"/>
              </w:rPr>
              <w:lastRenderedPageBreak/>
              <w:t>расходы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98.0.0000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44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5,4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sz w:val="16"/>
                <w:szCs w:val="16"/>
              </w:rPr>
            </w:pPr>
            <w:r w:rsidRPr="00CF3E05">
              <w:rPr>
                <w:sz w:val="16"/>
                <w:szCs w:val="16"/>
              </w:rPr>
              <w:t xml:space="preserve">Межбюджетные трансферты на </w:t>
            </w:r>
            <w:r w:rsidRPr="00CF3E05">
              <w:rPr>
                <w:sz w:val="16"/>
                <w:szCs w:val="16"/>
              </w:rPr>
              <w:lastRenderedPageBreak/>
              <w:t xml:space="preserve">осуществление части полномочий по </w:t>
            </w:r>
            <w:r w:rsidRPr="00CF3E05">
              <w:rPr>
                <w:sz w:val="16"/>
                <w:szCs w:val="16"/>
              </w:rPr>
              <w:lastRenderedPageBreak/>
              <w:t xml:space="preserve">решению вопросов местного значения в соответствии с </w:t>
            </w:r>
            <w:r w:rsidRPr="00CF3E05">
              <w:rPr>
                <w:sz w:val="16"/>
                <w:szCs w:val="16"/>
              </w:rPr>
              <w:lastRenderedPageBreak/>
              <w:t xml:space="preserve">заключенными соглашениями по осуществлению </w:t>
            </w:r>
            <w:r w:rsidRPr="00CF3E05">
              <w:rPr>
                <w:sz w:val="16"/>
                <w:szCs w:val="16"/>
              </w:rPr>
              <w:lastRenderedPageBreak/>
              <w:t xml:space="preserve">внешнего муниципального </w:t>
            </w:r>
            <w:r w:rsidRPr="00CF3E05">
              <w:rPr>
                <w:sz w:val="16"/>
                <w:szCs w:val="16"/>
              </w:rPr>
              <w:lastRenderedPageBreak/>
              <w:t xml:space="preserve">финансового </w:t>
            </w:r>
            <w:r w:rsidRPr="00CF3E05">
              <w:rPr>
                <w:sz w:val="16"/>
                <w:szCs w:val="16"/>
              </w:rPr>
              <w:lastRenderedPageBreak/>
              <w:t>контроля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98.0.9911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4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45,4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CF3E05">
              <w:rPr>
                <w:i/>
                <w:iCs/>
                <w:sz w:val="16"/>
                <w:szCs w:val="16"/>
              </w:rPr>
              <w:t xml:space="preserve">Межбюджетные </w:t>
            </w:r>
            <w:r w:rsidRPr="00CF3E05">
              <w:rPr>
                <w:i/>
                <w:iCs/>
                <w:sz w:val="16"/>
                <w:szCs w:val="16"/>
              </w:rPr>
              <w:lastRenderedPageBreak/>
              <w:t>трансферты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98.0.9911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445,4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 xml:space="preserve">Резервные </w:t>
            </w: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>фонды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Резе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рвный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фонд местной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Администрации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90.0.000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50,0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sz w:val="16"/>
                <w:szCs w:val="16"/>
              </w:rPr>
            </w:pPr>
            <w:r w:rsidRPr="00CF3E05">
              <w:rPr>
                <w:sz w:val="16"/>
                <w:szCs w:val="16"/>
              </w:rPr>
              <w:t xml:space="preserve">Резервный фонд </w:t>
            </w:r>
            <w:r w:rsidRPr="00CF3E05">
              <w:rPr>
                <w:sz w:val="16"/>
                <w:szCs w:val="16"/>
              </w:rPr>
              <w:lastRenderedPageBreak/>
              <w:t>МО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90.0.9001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50,0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90.0.9001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50,0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 xml:space="preserve">Другие общегосударственные </w:t>
            </w: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>вопросы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2 036,2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Выполнение переданных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государственных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полномочий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95.0.0000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54,4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Осуществление органами местного самоуправления отдельных государственных полномочий НАО в сфере административных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правонарушений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95.0.79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54,4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 xml:space="preserve">Закупка товаров, работ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и услуг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для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государственных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95.0.7921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54,4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98.0.0000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1 981,8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Уплата членских взносов в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ассоциацию «Совет муниципальных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образований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Ненецкого автономного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округа»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98.0.9104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25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0,0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 xml:space="preserve">Иные бюджетные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>ассигнования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98.0.9104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250,0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Содержание зданий и сооружений на территории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взлетно-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посадочных полос и вертолетных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площадок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98.0.9108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955,7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 xml:space="preserve">Закупка товаров, работ и услуг для государственных (муниципальных)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98.0.9108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9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>55,7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Оценка недвижимости, признание прав и регулирование отношений по государственной и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муниципальной собственности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98.0.9109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100,0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98.0.9109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100,0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sz w:val="16"/>
                <w:szCs w:val="16"/>
              </w:rPr>
            </w:pPr>
            <w:r w:rsidRPr="00CF3E05">
              <w:rPr>
                <w:sz w:val="16"/>
                <w:szCs w:val="16"/>
              </w:rPr>
              <w:t xml:space="preserve">Эксплуатационные и иные расходы по содержанию и </w:t>
            </w:r>
            <w:r w:rsidRPr="00CF3E05">
              <w:rPr>
                <w:sz w:val="16"/>
                <w:szCs w:val="16"/>
              </w:rPr>
              <w:lastRenderedPageBreak/>
              <w:t xml:space="preserve">обслуживанию объектов муниципальной </w:t>
            </w:r>
            <w:r w:rsidRPr="00CF3E05">
              <w:rPr>
                <w:sz w:val="16"/>
                <w:szCs w:val="16"/>
              </w:rPr>
              <w:lastRenderedPageBreak/>
              <w:t>казны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98.0.9110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600,0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98.0.9110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6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>00,0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sz w:val="16"/>
                <w:szCs w:val="16"/>
              </w:rPr>
            </w:pPr>
            <w:r w:rsidRPr="00CF3E05">
              <w:rPr>
                <w:sz w:val="16"/>
                <w:szCs w:val="16"/>
              </w:rPr>
              <w:t xml:space="preserve">Межбюджетные трансферты на </w:t>
            </w:r>
            <w:r w:rsidRPr="00CF3E05">
              <w:rPr>
                <w:sz w:val="16"/>
                <w:szCs w:val="16"/>
              </w:rPr>
              <w:lastRenderedPageBreak/>
              <w:t xml:space="preserve">осуществление части полномочий по </w:t>
            </w:r>
            <w:r w:rsidRPr="00CF3E05">
              <w:rPr>
                <w:sz w:val="16"/>
                <w:szCs w:val="16"/>
              </w:rPr>
              <w:lastRenderedPageBreak/>
              <w:t xml:space="preserve">решению вопросов местного значения </w:t>
            </w:r>
            <w:r w:rsidRPr="00CF3E05">
              <w:rPr>
                <w:sz w:val="16"/>
                <w:szCs w:val="16"/>
              </w:rPr>
              <w:lastRenderedPageBreak/>
              <w:t xml:space="preserve">в соответствии с заключенными </w:t>
            </w:r>
            <w:r w:rsidRPr="00CF3E05">
              <w:rPr>
                <w:sz w:val="16"/>
                <w:szCs w:val="16"/>
              </w:rPr>
              <w:lastRenderedPageBreak/>
              <w:t xml:space="preserve">соглашениями на осуществление </w:t>
            </w:r>
            <w:r w:rsidRPr="00CF3E05">
              <w:rPr>
                <w:sz w:val="16"/>
                <w:szCs w:val="16"/>
              </w:rPr>
              <w:lastRenderedPageBreak/>
              <w:t xml:space="preserve">полномочий по определению </w:t>
            </w:r>
            <w:r w:rsidRPr="00CF3E05">
              <w:rPr>
                <w:sz w:val="16"/>
                <w:szCs w:val="16"/>
              </w:rPr>
              <w:lastRenderedPageBreak/>
              <w:t xml:space="preserve">поставщиков </w:t>
            </w:r>
            <w:r w:rsidRPr="00CF3E05">
              <w:rPr>
                <w:sz w:val="16"/>
                <w:szCs w:val="16"/>
              </w:rPr>
              <w:lastRenderedPageBreak/>
              <w:t xml:space="preserve">(подрядчиков, исполнителей в соответствии с п.9 </w:t>
            </w:r>
            <w:r w:rsidRPr="00CF3E05">
              <w:rPr>
                <w:sz w:val="16"/>
                <w:szCs w:val="16"/>
              </w:rPr>
              <w:lastRenderedPageBreak/>
              <w:t>ст.26 ФЗ от 5 апреля 2013 года 44-</w:t>
            </w:r>
            <w:r w:rsidRPr="00CF3E05">
              <w:rPr>
                <w:sz w:val="16"/>
                <w:szCs w:val="16"/>
              </w:rPr>
              <w:lastRenderedPageBreak/>
              <w:t>ФЗ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98.0.9913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76,1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98.0.9913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76,1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CF3E05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152,8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CF3E05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152,8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Выполнение переданных государственных полномочий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95.0.0000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152,8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sz w:val="16"/>
                <w:szCs w:val="16"/>
              </w:rPr>
            </w:pPr>
            <w:r w:rsidRPr="00CF3E05">
              <w:rPr>
                <w:sz w:val="16"/>
                <w:szCs w:val="16"/>
              </w:rPr>
              <w:t xml:space="preserve">Осуществление первичного </w:t>
            </w:r>
            <w:r w:rsidRPr="00CF3E05">
              <w:rPr>
                <w:sz w:val="16"/>
                <w:szCs w:val="16"/>
              </w:rPr>
              <w:lastRenderedPageBreak/>
              <w:t xml:space="preserve">воинского учета на территориях, где отсутстуют военные комиссариаты 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95.0.5118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152,8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 xml:space="preserve">Закупка товаров, работ и услуг для государственных (муниципальных)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95.0.5118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152,8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 xml:space="preserve">НАЦИОНАЛЬНАЯ </w:t>
            </w: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БЕЗОПАСНОСТЬ И </w:t>
            </w: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ПРАВООХРАНИТЕЛЬНАЯ </w:t>
            </w: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>ДЕЯТЕЛЬНОСТЬ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>73,6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 xml:space="preserve">Защита населения и </w:t>
            </w: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территории от </w:t>
            </w: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чрезвычайных ситуаций природного и техногенного </w:t>
            </w: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>характера, гражданская оборона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78,0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sz w:val="16"/>
                <w:szCs w:val="16"/>
              </w:rPr>
            </w:pPr>
            <w:r w:rsidRPr="00CF3E05">
              <w:rPr>
                <w:sz w:val="16"/>
                <w:szCs w:val="16"/>
              </w:rPr>
              <w:t>Му</w:t>
            </w:r>
            <w:r w:rsidRPr="00CF3E05">
              <w:rPr>
                <w:sz w:val="16"/>
                <w:szCs w:val="16"/>
              </w:rPr>
              <w:lastRenderedPageBreak/>
              <w:t xml:space="preserve">ниципальная программа «Защита </w:t>
            </w:r>
            <w:r w:rsidRPr="00CF3E05">
              <w:rPr>
                <w:sz w:val="16"/>
                <w:szCs w:val="16"/>
              </w:rPr>
              <w:lastRenderedPageBreak/>
              <w:t xml:space="preserve">населения и территорий от ЧС, </w:t>
            </w:r>
            <w:r w:rsidRPr="00CF3E05">
              <w:rPr>
                <w:sz w:val="16"/>
                <w:szCs w:val="16"/>
              </w:rPr>
              <w:lastRenderedPageBreak/>
              <w:t xml:space="preserve">обеспечение пожарной безопасности и </w:t>
            </w:r>
            <w:r w:rsidRPr="00CF3E05">
              <w:rPr>
                <w:sz w:val="16"/>
                <w:szCs w:val="16"/>
              </w:rPr>
              <w:lastRenderedPageBreak/>
              <w:t xml:space="preserve">безопасности на водных объектах, </w:t>
            </w:r>
            <w:r w:rsidRPr="00CF3E05">
              <w:rPr>
                <w:sz w:val="16"/>
                <w:szCs w:val="16"/>
              </w:rPr>
              <w:lastRenderedPageBreak/>
              <w:t xml:space="preserve">антитеррористическая защищенность </w:t>
            </w:r>
            <w:r w:rsidRPr="00CF3E05">
              <w:rPr>
                <w:sz w:val="16"/>
                <w:szCs w:val="16"/>
              </w:rPr>
              <w:lastRenderedPageBreak/>
              <w:t xml:space="preserve">на территории муниципального района </w:t>
            </w:r>
            <w:r w:rsidRPr="00CF3E05">
              <w:rPr>
                <w:sz w:val="16"/>
                <w:szCs w:val="16"/>
              </w:rPr>
              <w:lastRenderedPageBreak/>
              <w:t>«Заполярный район» на 2014-2020 годы»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CF3E05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F3E05">
              <w:rPr>
                <w:sz w:val="16"/>
                <w:szCs w:val="16"/>
              </w:rPr>
              <w:t>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F3E05">
              <w:rPr>
                <w:sz w:val="16"/>
                <w:szCs w:val="16"/>
              </w:rPr>
              <w:t>09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F3E05">
              <w:rPr>
                <w:sz w:val="16"/>
                <w:szCs w:val="16"/>
              </w:rPr>
              <w:t>33.0.0000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F3E05">
              <w:rPr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F3E05">
              <w:rPr>
                <w:sz w:val="16"/>
                <w:szCs w:val="16"/>
              </w:rPr>
              <w:t>78,0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sz w:val="16"/>
                <w:szCs w:val="16"/>
              </w:rPr>
            </w:pPr>
            <w:r w:rsidRPr="00CF3E05">
              <w:rPr>
                <w:sz w:val="16"/>
                <w:szCs w:val="16"/>
              </w:rPr>
              <w:t xml:space="preserve">Расходы в рамках МП «Защита </w:t>
            </w:r>
            <w:r w:rsidRPr="00CF3E05">
              <w:rPr>
                <w:sz w:val="16"/>
                <w:szCs w:val="16"/>
              </w:rPr>
              <w:lastRenderedPageBreak/>
              <w:t xml:space="preserve">населения и территорий от ЧС, </w:t>
            </w:r>
            <w:r w:rsidRPr="00CF3E05">
              <w:rPr>
                <w:sz w:val="16"/>
                <w:szCs w:val="16"/>
              </w:rPr>
              <w:lastRenderedPageBreak/>
              <w:t xml:space="preserve">обеспечение пожарной </w:t>
            </w:r>
            <w:r w:rsidRPr="00CF3E05">
              <w:rPr>
                <w:sz w:val="16"/>
                <w:szCs w:val="16"/>
              </w:rPr>
              <w:lastRenderedPageBreak/>
              <w:t xml:space="preserve">безопасности и </w:t>
            </w:r>
            <w:r w:rsidRPr="00CF3E05">
              <w:rPr>
                <w:sz w:val="16"/>
                <w:szCs w:val="16"/>
              </w:rPr>
              <w:lastRenderedPageBreak/>
              <w:t xml:space="preserve">безопасности на водных объектах, </w:t>
            </w:r>
            <w:r w:rsidRPr="00CF3E05">
              <w:rPr>
                <w:sz w:val="16"/>
                <w:szCs w:val="16"/>
              </w:rPr>
              <w:lastRenderedPageBreak/>
              <w:t xml:space="preserve">антитеррористическая защищенность </w:t>
            </w:r>
            <w:r w:rsidRPr="00CF3E05">
              <w:rPr>
                <w:sz w:val="16"/>
                <w:szCs w:val="16"/>
              </w:rPr>
              <w:lastRenderedPageBreak/>
              <w:t xml:space="preserve">на территории муниципального района </w:t>
            </w:r>
            <w:r w:rsidRPr="00CF3E05">
              <w:rPr>
                <w:sz w:val="16"/>
                <w:szCs w:val="16"/>
              </w:rPr>
              <w:lastRenderedPageBreak/>
              <w:t xml:space="preserve">«Заполярный район» на 2014-2020 </w:t>
            </w:r>
            <w:r w:rsidRPr="00CF3E05">
              <w:rPr>
                <w:sz w:val="16"/>
                <w:szCs w:val="16"/>
              </w:rPr>
              <w:lastRenderedPageBreak/>
              <w:t xml:space="preserve">годы» 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CF3E05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F3E05">
              <w:rPr>
                <w:sz w:val="16"/>
                <w:szCs w:val="16"/>
              </w:rPr>
              <w:t>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F3E05">
              <w:rPr>
                <w:sz w:val="16"/>
                <w:szCs w:val="16"/>
              </w:rPr>
              <w:t>09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F3E05">
              <w:rPr>
                <w:sz w:val="16"/>
                <w:szCs w:val="16"/>
              </w:rPr>
              <w:t>33.0.8922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F3E05">
              <w:rPr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F3E05">
              <w:rPr>
                <w:sz w:val="16"/>
                <w:szCs w:val="16"/>
              </w:rPr>
              <w:t>78,0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CF3E05">
              <w:rPr>
                <w:i/>
                <w:iCs/>
                <w:sz w:val="16"/>
                <w:szCs w:val="16"/>
              </w:rPr>
              <w:t>За</w:t>
            </w:r>
            <w:r w:rsidRPr="00CF3E05">
              <w:rPr>
                <w:i/>
                <w:iCs/>
                <w:sz w:val="16"/>
                <w:szCs w:val="16"/>
              </w:rPr>
              <w:lastRenderedPageBreak/>
              <w:t xml:space="preserve">купка товаров, работ и услуг для </w:t>
            </w:r>
            <w:r w:rsidRPr="00CF3E05">
              <w:rPr>
                <w:i/>
                <w:iCs/>
                <w:sz w:val="16"/>
                <w:szCs w:val="16"/>
              </w:rPr>
              <w:lastRenderedPageBreak/>
              <w:t xml:space="preserve">государственных (муниципальных) </w:t>
            </w:r>
            <w:r w:rsidRPr="00CF3E05">
              <w:rPr>
                <w:i/>
                <w:iCs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CF3E05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CF3E05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CF3E05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CF3E05">
              <w:rPr>
                <w:i/>
                <w:iCs/>
                <w:sz w:val="16"/>
                <w:szCs w:val="16"/>
              </w:rPr>
              <w:t>33.0.8922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CF3E0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CF3E05">
              <w:rPr>
                <w:i/>
                <w:iCs/>
                <w:sz w:val="16"/>
                <w:szCs w:val="16"/>
              </w:rPr>
              <w:t>78,0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CF3E05">
              <w:rPr>
                <w:b/>
                <w:bCs/>
                <w:sz w:val="16"/>
                <w:szCs w:val="16"/>
              </w:rPr>
              <w:t xml:space="preserve">Обеспечение пожарной </w:t>
            </w:r>
            <w:r w:rsidRPr="00CF3E05">
              <w:rPr>
                <w:b/>
                <w:bCs/>
                <w:sz w:val="16"/>
                <w:szCs w:val="16"/>
              </w:rPr>
              <w:lastRenderedPageBreak/>
              <w:t>безопасности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595,6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Другие непрограммные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расходы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98.0.0000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59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5,6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sz w:val="16"/>
                <w:szCs w:val="16"/>
              </w:rPr>
            </w:pPr>
            <w:r w:rsidRPr="00CF3E05">
              <w:rPr>
                <w:sz w:val="16"/>
                <w:szCs w:val="16"/>
              </w:rPr>
              <w:t xml:space="preserve">Обеспечение первичных мер </w:t>
            </w:r>
            <w:r w:rsidRPr="00CF3E05">
              <w:rPr>
                <w:sz w:val="16"/>
                <w:szCs w:val="16"/>
              </w:rPr>
              <w:lastRenderedPageBreak/>
              <w:t xml:space="preserve">пожарной безопасности в границах </w:t>
            </w:r>
            <w:r w:rsidRPr="00CF3E05">
              <w:rPr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98.0.9201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595,6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 xml:space="preserve">Закупка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>товаров, работ и услуг для государственных (муниципальных) нужд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98.0.9201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>595,6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CF3E05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 xml:space="preserve">1 </w:t>
            </w: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>453,3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CF3E05">
              <w:rPr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>125,6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Муниципальная программа "Развитие транспортной инфраструктуры муниципального образования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"Муниципальный район "Заполярный район" на 2012-2017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годы"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lastRenderedPageBreak/>
              <w:t>04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34.0.0000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125,6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CF3E05">
              <w:rPr>
                <w:sz w:val="16"/>
                <w:szCs w:val="16"/>
              </w:rPr>
              <w:t xml:space="preserve">Расходы в рамках МП "Развитие транспортной инфраструктуры муниципального образования "Муниципальный район "Заполярный </w:t>
            </w:r>
            <w:r w:rsidRPr="00CF3E05">
              <w:rPr>
                <w:sz w:val="16"/>
                <w:szCs w:val="16"/>
              </w:rPr>
              <w:lastRenderedPageBreak/>
              <w:t>район" на 2012-2017 годы" за счет средств районного бюджета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34.0.8924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1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25,6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 xml:space="preserve">Закупка товаров, работ и услуг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для государственных (муниципальных)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34.0.8924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1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>25,6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CF3E05">
              <w:rPr>
                <w:b/>
                <w:bCs/>
                <w:sz w:val="16"/>
                <w:szCs w:val="16"/>
              </w:rPr>
              <w:t xml:space="preserve">Дорожное хозяйство </w:t>
            </w:r>
            <w:r w:rsidRPr="00CF3E05">
              <w:rPr>
                <w:b/>
                <w:bCs/>
                <w:sz w:val="16"/>
                <w:szCs w:val="16"/>
              </w:rPr>
              <w:lastRenderedPageBreak/>
              <w:t>(дорожные фонды)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 xml:space="preserve">1 </w:t>
            </w: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>327,7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Муниципальная программа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"Развитие транспортной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инфраструктуры муниципального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образования "Муниципальный район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"Заполярный район" на 2012-2017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годы"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34.0.0000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1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327,7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Расходы в рамках МП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"Развитие транспортной инфраструктуры муниципального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образования "Муниципальный район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"Заполярный район" на 2012-2017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годы" за счет средств дорожного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фонда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34.0.8923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635,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6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CF3E05">
              <w:rPr>
                <w:i/>
                <w:iCs/>
                <w:sz w:val="16"/>
                <w:szCs w:val="16"/>
              </w:rPr>
              <w:t xml:space="preserve">Закупка товаров, работ и </w:t>
            </w:r>
            <w:r w:rsidRPr="00CF3E05">
              <w:rPr>
                <w:i/>
                <w:iCs/>
                <w:sz w:val="16"/>
                <w:szCs w:val="16"/>
              </w:rPr>
              <w:lastRenderedPageBreak/>
              <w:t xml:space="preserve">услуг </w:t>
            </w:r>
            <w:r w:rsidRPr="00CF3E05">
              <w:rPr>
                <w:i/>
                <w:iCs/>
                <w:sz w:val="16"/>
                <w:szCs w:val="16"/>
              </w:rPr>
              <w:lastRenderedPageBreak/>
              <w:t xml:space="preserve">для государственных (муниципальных) </w:t>
            </w:r>
            <w:r w:rsidRPr="00CF3E05">
              <w:rPr>
                <w:i/>
                <w:iCs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34.0.8923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6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>35,6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Расходы в рамках МП "Развитие транспортной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инфраструктуры муниципального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образования "Муниципальный район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"Заполярный район" на 2012-2017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годы" за счет средств районного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34.0.8924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6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92,1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CF3E05">
              <w:rPr>
                <w:i/>
                <w:iCs/>
                <w:sz w:val="16"/>
                <w:szCs w:val="16"/>
              </w:rPr>
              <w:t xml:space="preserve">Закупка </w:t>
            </w:r>
            <w:r w:rsidRPr="00CF3E05">
              <w:rPr>
                <w:i/>
                <w:iCs/>
                <w:sz w:val="16"/>
                <w:szCs w:val="16"/>
              </w:rPr>
              <w:lastRenderedPageBreak/>
              <w:t xml:space="preserve">товаров, работ и услуг </w:t>
            </w:r>
            <w:r w:rsidRPr="00CF3E05">
              <w:rPr>
                <w:i/>
                <w:iCs/>
                <w:sz w:val="16"/>
                <w:szCs w:val="16"/>
              </w:rPr>
              <w:lastRenderedPageBreak/>
              <w:t xml:space="preserve">для государственных </w:t>
            </w:r>
            <w:r w:rsidRPr="00CF3E05">
              <w:rPr>
                <w:i/>
                <w:iCs/>
                <w:sz w:val="16"/>
                <w:szCs w:val="16"/>
              </w:rPr>
              <w:lastRenderedPageBreak/>
              <w:t xml:space="preserve">(муниципальных) </w:t>
            </w:r>
            <w:r w:rsidRPr="00CF3E05">
              <w:rPr>
                <w:i/>
                <w:iCs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34.0.8924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6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>92,1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ЖИЛИЩНО-</w:t>
            </w: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КОММУНАЛЬНОЕ </w:t>
            </w: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>ХОЗЯЙСТВО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 xml:space="preserve">29 </w:t>
            </w: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>373,6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 xml:space="preserve">Коммунальное </w:t>
            </w: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>хозяйство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 xml:space="preserve">4 </w:t>
            </w: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>205,5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Другие непрограммные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расходы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98.0.0000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4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205,5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Предоставление субсидий на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возмещение убытков, связанных с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оказанием банных услуг по тарифам,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не обеспечивающим возмещение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издержек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98.0.9621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4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205,5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CF3E05">
              <w:rPr>
                <w:i/>
                <w:iCs/>
                <w:sz w:val="16"/>
                <w:szCs w:val="16"/>
              </w:rPr>
              <w:t xml:space="preserve">Иные бюджетные </w:t>
            </w:r>
            <w:r w:rsidRPr="00CF3E05">
              <w:rPr>
                <w:i/>
                <w:iCs/>
                <w:sz w:val="16"/>
                <w:szCs w:val="16"/>
              </w:rPr>
              <w:lastRenderedPageBreak/>
              <w:t>ассигнования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98.0.9621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 xml:space="preserve">4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>205,5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</w:t>
            </w: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25 168,1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Другие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непрограммные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расходы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98.0.0000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25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168,1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Предоставление грантов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городскому округу, городскому и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сельским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поселениям на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благоустройство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территорий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98.0.7982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20 000,0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 xml:space="preserve">Закупка товаров, работ и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услуг для государственных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(муниципальных)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98.0.7982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2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>0 000,0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Уличное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освещение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98.0.9631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4 862,5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 xml:space="preserve">Закупка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товаров, работ и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услуг для государственных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(муниципальных)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98.0.9631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 xml:space="preserve">4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>862,5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Сбор и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вывоз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мусора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98.0.9635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237,7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 xml:space="preserve">Закупка товаров, работ и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услуг для государственных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(муниципальных)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98.0.9635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2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>37,7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Прочие мероприятия по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благоустройству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98.0.96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67,9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 xml:space="preserve">Закупка товаров, работ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и услуг для государственных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(муниципальных)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98.0.9636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6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>7,9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365,0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 xml:space="preserve">Молодежная политика и </w:t>
            </w: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оздоровление </w:t>
            </w: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>детей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365,0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Дру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гие непрограммные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расходы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98.0.0000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36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5,0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Проведение мероприятий для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детей и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молодежи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98.0.9701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365,0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Зак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>упка товаров, работ и услуг для государственных (муниципальных) нужд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98.0.9701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3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>65,0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 xml:space="preserve">5 </w:t>
            </w: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>527,9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 xml:space="preserve">Пенсионное </w:t>
            </w: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>обеспечение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3 036,8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Другие непрограммные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расходы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98.0.0000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3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036,8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Софинансирование расходных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обязательств по обеспечению доплат к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пенсии муниципальных служащих и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выборных должностных лиц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98.0.7954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3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002,2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 xml:space="preserve">Социальное обеспечение и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иные выплаты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>населению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98.0.7954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30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3 002,2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Расходы по доплате к пенсии муниципальным служащим и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выборным должностным лицам в соответствии с закономи Ненецкого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автономного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98.0.9401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34,6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 xml:space="preserve">Социальное обеспечение и иные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выплаты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>населению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98.0.9401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30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34,6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Социальн</w:t>
            </w: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ое обеспечение </w:t>
            </w: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>населения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 xml:space="preserve">2 </w:t>
            </w: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>491,1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Резервный фонд местной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администрации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90.0.0000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150,0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sz w:val="16"/>
                <w:szCs w:val="16"/>
              </w:rPr>
            </w:pPr>
            <w:r w:rsidRPr="00CF3E05">
              <w:rPr>
                <w:sz w:val="16"/>
                <w:szCs w:val="16"/>
              </w:rPr>
              <w:t xml:space="preserve">Расходы за счет средств </w:t>
            </w:r>
            <w:r w:rsidRPr="00CF3E05">
              <w:rPr>
                <w:sz w:val="16"/>
                <w:szCs w:val="16"/>
              </w:rPr>
              <w:lastRenderedPageBreak/>
              <w:t xml:space="preserve">резервного фонда Администрации МР </w:t>
            </w:r>
            <w:r w:rsidRPr="00CF3E05">
              <w:rPr>
                <w:sz w:val="16"/>
                <w:szCs w:val="16"/>
              </w:rPr>
              <w:lastRenderedPageBreak/>
              <w:t xml:space="preserve">"Заполярный </w:t>
            </w:r>
            <w:r w:rsidRPr="00CF3E05">
              <w:rPr>
                <w:sz w:val="16"/>
                <w:szCs w:val="16"/>
              </w:rPr>
              <w:lastRenderedPageBreak/>
              <w:t>район"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90.0.8925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150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,0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 xml:space="preserve">Социальное обеспечение и иные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выплаты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>населению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90.0.8925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30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150,0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Выполнение переданных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государственных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полномочий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95.0.0000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1 710,0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sz w:val="16"/>
                <w:szCs w:val="16"/>
              </w:rPr>
            </w:pPr>
            <w:r w:rsidRPr="00CF3E05">
              <w:rPr>
                <w:sz w:val="16"/>
                <w:szCs w:val="16"/>
              </w:rPr>
              <w:t xml:space="preserve">Предоставление </w:t>
            </w:r>
            <w:r w:rsidRPr="00CF3E05">
              <w:rPr>
                <w:sz w:val="16"/>
                <w:szCs w:val="16"/>
              </w:rPr>
              <w:lastRenderedPageBreak/>
              <w:t xml:space="preserve">единовременной выплаты пенсионерам </w:t>
            </w:r>
            <w:r w:rsidRPr="00CF3E05">
              <w:rPr>
                <w:sz w:val="16"/>
                <w:szCs w:val="16"/>
              </w:rPr>
              <w:lastRenderedPageBreak/>
              <w:t xml:space="preserve">на капитальный ремонт находящегося </w:t>
            </w:r>
            <w:r w:rsidRPr="00CF3E05">
              <w:rPr>
                <w:sz w:val="16"/>
                <w:szCs w:val="16"/>
              </w:rPr>
              <w:lastRenderedPageBreak/>
              <w:t xml:space="preserve">в их собственности жилого </w:t>
            </w:r>
            <w:r w:rsidRPr="00CF3E05">
              <w:rPr>
                <w:sz w:val="16"/>
                <w:szCs w:val="16"/>
              </w:rPr>
              <w:lastRenderedPageBreak/>
              <w:t>помещения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95.0.7923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820,3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 xml:space="preserve">Социальное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обеспечение и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иные выплаты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>населению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95.0.7923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30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820,3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Социальная поддержка,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связанная с обеспечением детей,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обучающихся в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общеобразовательных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учреждениях (начального общего,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основного общего, среднего (полного)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общего образования) горячим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питанием во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время каникул, в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праздничные и выходные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дни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95.0.7927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889,7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95.0.7927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889,7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98.0.0000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631,1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Социальная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поддержка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неработающим гражданам пожилого возраста в виде бесплатного посещения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общественных бань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lastRenderedPageBreak/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98.0.7952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63,1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98.0.7952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63,1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Софинансирование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расходных обязательств по содержанию мест захоронения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участников Великой Отечественной войны на территории Ненецкого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автономного округаза счет средств окружного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98.0.7953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386,1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 xml:space="preserve">Закупка товаров, работ и услуг для государственных (муниципальных) 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98.0.7953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386,1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Социальная поддержка на обеспечение детей, обучающихся в общеобразовательных учреждениях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 xml:space="preserve">горячим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питанием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98.0.9503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1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37,5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>98.0.9503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1</w:t>
            </w: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>37,5</w:t>
            </w:r>
          </w:p>
        </w:tc>
      </w:tr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 xml:space="preserve">Содержание мест захоронения на территории </w:t>
            </w:r>
            <w:r w:rsidRPr="00CF3E05">
              <w:rPr>
                <w:color w:val="000000"/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98.0.9634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CF3E05">
              <w:rPr>
                <w:color w:val="000000"/>
                <w:sz w:val="16"/>
                <w:szCs w:val="16"/>
              </w:rPr>
              <w:t>44,4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3E05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98.0.9634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F3E05" w:rsidRPr="00CF3E05" w:rsidRDefault="00CF3E05" w:rsidP="00CF3E05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F3E05">
              <w:rPr>
                <w:i/>
                <w:iCs/>
                <w:color w:val="000000"/>
                <w:sz w:val="16"/>
                <w:szCs w:val="16"/>
              </w:rPr>
              <w:t>44,4</w:t>
            </w:r>
          </w:p>
        </w:tc>
      </w:tr>
    </w:tbl>
    <w:p w:rsidR="00CF3E05" w:rsidRPr="004208E6" w:rsidRDefault="00CF3E05" w:rsidP="00CF3E05">
      <w:pPr>
        <w:rPr>
          <w:sz w:val="16"/>
          <w:szCs w:val="16"/>
        </w:rPr>
      </w:pPr>
    </w:p>
    <w:tbl>
      <w:tblPr>
        <w:tblW w:w="11072" w:type="dxa"/>
        <w:tblInd w:w="93" w:type="dxa"/>
        <w:tblLook w:val="04A0"/>
      </w:tblPr>
      <w:tblGrid>
        <w:gridCol w:w="2940"/>
      </w:tblGrid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4208E6">
              <w:rPr>
                <w:color w:val="000000"/>
                <w:sz w:val="16"/>
                <w:szCs w:val="16"/>
              </w:rPr>
              <w:t>Приложение № 3 (Приложение № 4)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4208E6">
              <w:rPr>
                <w:color w:val="000000"/>
                <w:sz w:val="16"/>
                <w:szCs w:val="16"/>
              </w:rPr>
              <w:t>к решению Совета депутатов МО "Канинский сельсовет" НАО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4208E6">
              <w:rPr>
                <w:color w:val="000000"/>
                <w:sz w:val="16"/>
                <w:szCs w:val="16"/>
              </w:rPr>
              <w:t>от 28.12.2015№49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08E6">
              <w:rPr>
                <w:b/>
                <w:bCs/>
                <w:color w:val="000000"/>
                <w:sz w:val="16"/>
                <w:szCs w:val="16"/>
              </w:rPr>
              <w:t xml:space="preserve">Иные межбюджетные трансферты из </w:t>
            </w:r>
            <w:r w:rsidRPr="004208E6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бюджета поселеня в бюджет </w:t>
            </w:r>
            <w:r w:rsidRPr="004208E6">
              <w:rPr>
                <w:b/>
                <w:bCs/>
                <w:color w:val="000000"/>
                <w:sz w:val="16"/>
                <w:szCs w:val="16"/>
              </w:rPr>
              <w:lastRenderedPageBreak/>
              <w:t>муниципального района «Заполярный район» на 2015 год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4208E6">
              <w:rPr>
                <w:color w:val="000000"/>
                <w:sz w:val="16"/>
                <w:szCs w:val="16"/>
              </w:rPr>
              <w:t>тыс.руб.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8E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8E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8E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4208E6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4208E6">
              <w:rPr>
                <w:color w:val="000000"/>
                <w:sz w:val="16"/>
                <w:szCs w:val="16"/>
              </w:rPr>
              <w:t xml:space="preserve">Муниципальные </w:t>
            </w:r>
            <w:r w:rsidRPr="004208E6">
              <w:rPr>
                <w:color w:val="000000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4208E6">
              <w:rPr>
                <w:color w:val="000000"/>
                <w:sz w:val="16"/>
                <w:szCs w:val="16"/>
              </w:rPr>
              <w:t xml:space="preserve">Сумма 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4208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4208E6">
              <w:rPr>
                <w:color w:val="000000"/>
                <w:sz w:val="16"/>
                <w:szCs w:val="16"/>
              </w:rPr>
              <w:t xml:space="preserve">МО "Канинский сельсовет" Ненецкого </w:t>
            </w:r>
            <w:r w:rsidRPr="004208E6">
              <w:rPr>
                <w:color w:val="000000"/>
                <w:sz w:val="16"/>
                <w:szCs w:val="16"/>
              </w:rPr>
              <w:lastRenderedPageBreak/>
              <w:t>автономного округа (на выполнение переданных полномочий контрольно-счетных органов поселений)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4208E6">
              <w:rPr>
                <w:color w:val="000000"/>
                <w:sz w:val="16"/>
                <w:szCs w:val="16"/>
              </w:rPr>
              <w:t>445,4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4208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4208E6">
              <w:rPr>
                <w:color w:val="000000"/>
                <w:sz w:val="16"/>
                <w:szCs w:val="16"/>
              </w:rPr>
              <w:t xml:space="preserve">МО "Канинский </w:t>
            </w:r>
            <w:r w:rsidRPr="004208E6">
              <w:rPr>
                <w:color w:val="000000"/>
                <w:sz w:val="16"/>
                <w:szCs w:val="16"/>
              </w:rPr>
              <w:lastRenderedPageBreak/>
              <w:t xml:space="preserve">сельсовет" Ненецкого </w:t>
            </w:r>
            <w:r w:rsidRPr="004208E6">
              <w:rPr>
                <w:color w:val="000000"/>
                <w:sz w:val="16"/>
                <w:szCs w:val="16"/>
              </w:rPr>
              <w:lastRenderedPageBreak/>
              <w:t xml:space="preserve">автономного округа (на выполнение </w:t>
            </w:r>
            <w:r w:rsidRPr="004208E6">
              <w:rPr>
                <w:color w:val="000000"/>
                <w:sz w:val="16"/>
                <w:szCs w:val="16"/>
              </w:rPr>
              <w:lastRenderedPageBreak/>
              <w:t xml:space="preserve">переданных полномочий на </w:t>
            </w:r>
            <w:r w:rsidRPr="004208E6">
              <w:rPr>
                <w:color w:val="000000"/>
                <w:sz w:val="16"/>
                <w:szCs w:val="16"/>
              </w:rPr>
              <w:lastRenderedPageBreak/>
              <w:t xml:space="preserve">определение поставщиков </w:t>
            </w:r>
            <w:r w:rsidRPr="004208E6">
              <w:rPr>
                <w:color w:val="000000"/>
                <w:sz w:val="16"/>
                <w:szCs w:val="16"/>
              </w:rPr>
              <w:lastRenderedPageBreak/>
              <w:t>(подрядчиков, исполнителей)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4208E6">
              <w:rPr>
                <w:color w:val="000000"/>
                <w:sz w:val="16"/>
                <w:szCs w:val="16"/>
              </w:rPr>
              <w:t>76,1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08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4208E6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08E6">
              <w:rPr>
                <w:b/>
                <w:bCs/>
                <w:color w:val="000000"/>
                <w:sz w:val="16"/>
                <w:szCs w:val="16"/>
              </w:rPr>
              <w:t>521,</w:t>
            </w:r>
            <w:r w:rsidRPr="004208E6">
              <w:rPr>
                <w:b/>
                <w:bCs/>
                <w:color w:val="000000"/>
                <w:sz w:val="16"/>
                <w:szCs w:val="16"/>
              </w:rPr>
              <w:lastRenderedPageBreak/>
              <w:t>5</w:t>
            </w:r>
          </w:p>
        </w:tc>
      </w:tr>
    </w:tbl>
    <w:p w:rsidR="00D15C07" w:rsidRPr="00D15C07" w:rsidRDefault="00D15C07" w:rsidP="00D15C07">
      <w:pPr>
        <w:widowControl w:val="0"/>
        <w:ind w:firstLine="540"/>
        <w:jc w:val="both"/>
        <w:rPr>
          <w:sz w:val="16"/>
          <w:szCs w:val="16"/>
        </w:rPr>
      </w:pPr>
    </w:p>
    <w:p w:rsidR="00CE1619" w:rsidRPr="00D15C07" w:rsidRDefault="00CE1619" w:rsidP="00071555">
      <w:pPr>
        <w:rPr>
          <w:b/>
          <w:bCs/>
          <w:sz w:val="16"/>
          <w:szCs w:val="16"/>
        </w:rPr>
      </w:pPr>
    </w:p>
    <w:tbl>
      <w:tblPr>
        <w:tblW w:w="11072" w:type="dxa"/>
        <w:tblInd w:w="93" w:type="dxa"/>
        <w:tblLook w:val="04A0"/>
      </w:tblPr>
      <w:tblGrid>
        <w:gridCol w:w="2940"/>
      </w:tblGrid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4208E6">
              <w:rPr>
                <w:color w:val="000000"/>
                <w:sz w:val="16"/>
                <w:szCs w:val="16"/>
              </w:rPr>
              <w:t>Приложение № 4 (Приложение № 7)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4208E6">
              <w:rPr>
                <w:color w:val="000000"/>
                <w:sz w:val="16"/>
                <w:szCs w:val="16"/>
              </w:rPr>
              <w:t>к решению Совета депутатов МО "Канинский сельсовет" НАО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4208E6">
              <w:rPr>
                <w:color w:val="000000"/>
                <w:sz w:val="16"/>
                <w:szCs w:val="16"/>
              </w:rPr>
              <w:t>от 28.12.2015№49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08E6">
              <w:rPr>
                <w:b/>
                <w:bCs/>
                <w:color w:val="000000"/>
                <w:sz w:val="16"/>
                <w:szCs w:val="16"/>
              </w:rPr>
              <w:t>Источники финансирования дефицита местного бюджета на 2015 год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4208E6">
              <w:rPr>
                <w:color w:val="000000"/>
                <w:sz w:val="16"/>
                <w:szCs w:val="16"/>
              </w:rPr>
              <w:t>тыс.руб.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4208E6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4208E6">
              <w:rPr>
                <w:color w:val="000000"/>
                <w:sz w:val="16"/>
                <w:szCs w:val="16"/>
              </w:rPr>
              <w:t xml:space="preserve">Код бюджетной классификации источников </w:t>
            </w:r>
            <w:r w:rsidRPr="004208E6">
              <w:rPr>
                <w:color w:val="000000"/>
                <w:sz w:val="16"/>
                <w:szCs w:val="16"/>
              </w:rPr>
              <w:lastRenderedPageBreak/>
              <w:t>финансирования дефицитов бюджетов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4208E6">
              <w:rPr>
                <w:color w:val="000000"/>
                <w:sz w:val="16"/>
                <w:szCs w:val="16"/>
              </w:rPr>
              <w:t>Сумма, тыс. руб.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4208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4208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4208E6">
              <w:rPr>
                <w:color w:val="000000"/>
                <w:sz w:val="16"/>
                <w:szCs w:val="16"/>
              </w:rPr>
              <w:t>3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4208E6">
              <w:rPr>
                <w:b/>
                <w:bCs/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08E6">
              <w:rPr>
                <w:b/>
                <w:bCs/>
                <w:color w:val="000000"/>
                <w:sz w:val="16"/>
                <w:szCs w:val="16"/>
              </w:rPr>
              <w:t>430 01 00 00 00 00 0000 000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08E6">
              <w:rPr>
                <w:b/>
                <w:bCs/>
                <w:color w:val="000000"/>
                <w:sz w:val="16"/>
                <w:szCs w:val="16"/>
              </w:rPr>
              <w:t xml:space="preserve">783,4 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4208E6">
              <w:rPr>
                <w:b/>
                <w:bCs/>
                <w:color w:val="000000"/>
                <w:sz w:val="16"/>
                <w:szCs w:val="16"/>
              </w:rPr>
              <w:t xml:space="preserve">Изменение остатков </w:t>
            </w:r>
            <w:r w:rsidRPr="004208E6">
              <w:rPr>
                <w:b/>
                <w:bCs/>
                <w:color w:val="000000"/>
                <w:sz w:val="16"/>
                <w:szCs w:val="16"/>
              </w:rPr>
              <w:lastRenderedPageBreak/>
              <w:t>средств на  счетах по учету средств бюджета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08E6">
              <w:rPr>
                <w:b/>
                <w:bCs/>
                <w:color w:val="000000"/>
                <w:sz w:val="16"/>
                <w:szCs w:val="16"/>
              </w:rPr>
              <w:t xml:space="preserve">430 01 05 00 00 00 </w:t>
            </w:r>
            <w:r w:rsidRPr="004208E6">
              <w:rPr>
                <w:b/>
                <w:bCs/>
                <w:color w:val="000000"/>
                <w:sz w:val="16"/>
                <w:szCs w:val="16"/>
              </w:rPr>
              <w:lastRenderedPageBreak/>
              <w:t>0000 000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08E6">
              <w:rPr>
                <w:b/>
                <w:bCs/>
                <w:color w:val="000000"/>
                <w:sz w:val="16"/>
                <w:szCs w:val="16"/>
              </w:rPr>
              <w:t xml:space="preserve">783,4 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4208E6">
              <w:rPr>
                <w:i/>
                <w:iCs/>
                <w:color w:val="000000"/>
                <w:sz w:val="16"/>
                <w:szCs w:val="16"/>
              </w:rPr>
              <w:t xml:space="preserve">Увеличение  остатков </w:t>
            </w:r>
            <w:r w:rsidRPr="004208E6">
              <w:rPr>
                <w:i/>
                <w:iCs/>
                <w:color w:val="000000"/>
                <w:sz w:val="16"/>
                <w:szCs w:val="16"/>
              </w:rPr>
              <w:lastRenderedPageBreak/>
              <w:t>средств бюджетов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208E6">
              <w:rPr>
                <w:i/>
                <w:iCs/>
                <w:color w:val="000000"/>
                <w:sz w:val="16"/>
                <w:szCs w:val="16"/>
              </w:rPr>
              <w:t xml:space="preserve">430 01 </w:t>
            </w:r>
            <w:r w:rsidRPr="004208E6">
              <w:rPr>
                <w:i/>
                <w:iCs/>
                <w:color w:val="000000"/>
                <w:sz w:val="16"/>
                <w:szCs w:val="16"/>
              </w:rPr>
              <w:lastRenderedPageBreak/>
              <w:t>05 00 00 00 0000 500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4208E6">
              <w:rPr>
                <w:i/>
                <w:iCs/>
                <w:color w:val="000000"/>
                <w:sz w:val="16"/>
                <w:szCs w:val="16"/>
              </w:rPr>
              <w:t xml:space="preserve">-57 781,8 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4208E6">
              <w:rPr>
                <w:color w:val="000000"/>
                <w:sz w:val="16"/>
                <w:szCs w:val="16"/>
              </w:rPr>
              <w:t xml:space="preserve">Увеличение  прочих </w:t>
            </w:r>
            <w:r w:rsidRPr="004208E6">
              <w:rPr>
                <w:color w:val="000000"/>
                <w:sz w:val="16"/>
                <w:szCs w:val="16"/>
              </w:rPr>
              <w:lastRenderedPageBreak/>
              <w:t xml:space="preserve">остатков средств </w:t>
            </w:r>
            <w:r w:rsidRPr="004208E6">
              <w:rPr>
                <w:color w:val="000000"/>
                <w:sz w:val="16"/>
                <w:szCs w:val="16"/>
              </w:rPr>
              <w:lastRenderedPageBreak/>
              <w:t>бюджетов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4208E6">
              <w:rPr>
                <w:color w:val="000000"/>
                <w:sz w:val="16"/>
                <w:szCs w:val="16"/>
              </w:rPr>
              <w:t xml:space="preserve">430 01 05 02 00 00 </w:t>
            </w:r>
            <w:r w:rsidRPr="004208E6">
              <w:rPr>
                <w:color w:val="000000"/>
                <w:sz w:val="16"/>
                <w:szCs w:val="16"/>
              </w:rPr>
              <w:lastRenderedPageBreak/>
              <w:t xml:space="preserve">0000 </w:t>
            </w:r>
            <w:r w:rsidRPr="004208E6">
              <w:rPr>
                <w:color w:val="000000"/>
                <w:sz w:val="16"/>
                <w:szCs w:val="16"/>
              </w:rPr>
              <w:lastRenderedPageBreak/>
              <w:t>500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4208E6">
              <w:rPr>
                <w:color w:val="000000"/>
                <w:sz w:val="16"/>
                <w:szCs w:val="16"/>
              </w:rPr>
              <w:lastRenderedPageBreak/>
              <w:t xml:space="preserve">-57 781,8 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4208E6">
              <w:rPr>
                <w:color w:val="000000"/>
                <w:sz w:val="16"/>
                <w:szCs w:val="16"/>
              </w:rPr>
              <w:t xml:space="preserve">Увеличение  прочих </w:t>
            </w:r>
            <w:r w:rsidRPr="004208E6">
              <w:rPr>
                <w:color w:val="000000"/>
                <w:sz w:val="16"/>
                <w:szCs w:val="16"/>
              </w:rPr>
              <w:lastRenderedPageBreak/>
              <w:t xml:space="preserve">остатков денежных средств </w:t>
            </w:r>
            <w:r w:rsidRPr="004208E6">
              <w:rPr>
                <w:color w:val="000000"/>
                <w:sz w:val="16"/>
                <w:szCs w:val="16"/>
              </w:rPr>
              <w:lastRenderedPageBreak/>
              <w:t>бюджетов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4208E6">
              <w:rPr>
                <w:color w:val="000000"/>
                <w:sz w:val="16"/>
                <w:szCs w:val="16"/>
              </w:rPr>
              <w:t>430 01 05 02 01 00 0000 510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4208E6">
              <w:rPr>
                <w:color w:val="000000"/>
                <w:sz w:val="16"/>
                <w:szCs w:val="16"/>
              </w:rPr>
              <w:t xml:space="preserve">-57 781,8 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4208E6">
              <w:rPr>
                <w:color w:val="000000"/>
                <w:sz w:val="16"/>
                <w:szCs w:val="16"/>
              </w:rPr>
              <w:t xml:space="preserve">Увеличение прочих </w:t>
            </w:r>
            <w:r w:rsidRPr="004208E6">
              <w:rPr>
                <w:color w:val="000000"/>
                <w:sz w:val="16"/>
                <w:szCs w:val="16"/>
              </w:rPr>
              <w:lastRenderedPageBreak/>
              <w:t xml:space="preserve">остатков денежных  средств бюджетов </w:t>
            </w:r>
            <w:r w:rsidRPr="004208E6">
              <w:rPr>
                <w:color w:val="000000"/>
                <w:sz w:val="16"/>
                <w:szCs w:val="16"/>
              </w:rPr>
              <w:lastRenderedPageBreak/>
              <w:t xml:space="preserve">сельских </w:t>
            </w:r>
            <w:r w:rsidRPr="004208E6">
              <w:rPr>
                <w:color w:val="000000"/>
                <w:sz w:val="16"/>
                <w:szCs w:val="16"/>
              </w:rPr>
              <w:lastRenderedPageBreak/>
              <w:t>поселений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4208E6">
              <w:rPr>
                <w:color w:val="000000"/>
                <w:sz w:val="16"/>
                <w:szCs w:val="16"/>
              </w:rPr>
              <w:t>430 01 05 02 01 10 0000 510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4208E6">
              <w:rPr>
                <w:color w:val="000000"/>
                <w:sz w:val="16"/>
                <w:szCs w:val="16"/>
              </w:rPr>
              <w:t xml:space="preserve">-57 781,8 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4208E6">
              <w:rPr>
                <w:i/>
                <w:iCs/>
                <w:color w:val="000000"/>
                <w:sz w:val="16"/>
                <w:szCs w:val="16"/>
              </w:rPr>
              <w:t xml:space="preserve">Уменьшение  </w:t>
            </w:r>
            <w:r w:rsidRPr="004208E6">
              <w:rPr>
                <w:i/>
                <w:iCs/>
                <w:color w:val="000000"/>
                <w:sz w:val="16"/>
                <w:szCs w:val="16"/>
              </w:rPr>
              <w:lastRenderedPageBreak/>
              <w:t>остатков средств бюджетов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208E6">
              <w:rPr>
                <w:i/>
                <w:iCs/>
                <w:color w:val="000000"/>
                <w:sz w:val="16"/>
                <w:szCs w:val="16"/>
              </w:rPr>
              <w:t xml:space="preserve">430 01 </w:t>
            </w:r>
            <w:r w:rsidRPr="004208E6">
              <w:rPr>
                <w:i/>
                <w:iCs/>
                <w:color w:val="000000"/>
                <w:sz w:val="16"/>
                <w:szCs w:val="16"/>
              </w:rPr>
              <w:lastRenderedPageBreak/>
              <w:t>05 00 00 00 0000 600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4208E6">
              <w:rPr>
                <w:i/>
                <w:iCs/>
                <w:color w:val="000000"/>
                <w:sz w:val="16"/>
                <w:szCs w:val="16"/>
              </w:rPr>
              <w:t xml:space="preserve">58 565,2 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4208E6">
              <w:rPr>
                <w:color w:val="000000"/>
                <w:sz w:val="16"/>
                <w:szCs w:val="16"/>
              </w:rPr>
              <w:t xml:space="preserve">Уменьшение  прочих остатков </w:t>
            </w:r>
            <w:r w:rsidRPr="004208E6">
              <w:rPr>
                <w:color w:val="000000"/>
                <w:sz w:val="16"/>
                <w:szCs w:val="16"/>
              </w:rPr>
              <w:lastRenderedPageBreak/>
              <w:t xml:space="preserve">средств </w:t>
            </w:r>
            <w:r w:rsidRPr="004208E6">
              <w:rPr>
                <w:color w:val="000000"/>
                <w:sz w:val="16"/>
                <w:szCs w:val="16"/>
              </w:rPr>
              <w:lastRenderedPageBreak/>
              <w:t>бюджетов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4208E6">
              <w:rPr>
                <w:color w:val="000000"/>
                <w:sz w:val="16"/>
                <w:szCs w:val="16"/>
              </w:rPr>
              <w:t xml:space="preserve">430 01 05 </w:t>
            </w:r>
            <w:r w:rsidRPr="004208E6">
              <w:rPr>
                <w:color w:val="000000"/>
                <w:sz w:val="16"/>
                <w:szCs w:val="16"/>
              </w:rPr>
              <w:lastRenderedPageBreak/>
              <w:t xml:space="preserve">02 00 00 </w:t>
            </w:r>
            <w:r w:rsidRPr="004208E6">
              <w:rPr>
                <w:color w:val="000000"/>
                <w:sz w:val="16"/>
                <w:szCs w:val="16"/>
              </w:rPr>
              <w:lastRenderedPageBreak/>
              <w:t>0000 600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4208E6">
              <w:rPr>
                <w:color w:val="000000"/>
                <w:sz w:val="16"/>
                <w:szCs w:val="16"/>
              </w:rPr>
              <w:t xml:space="preserve">58 565,2 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4208E6">
              <w:rPr>
                <w:color w:val="000000"/>
                <w:sz w:val="16"/>
                <w:szCs w:val="16"/>
              </w:rPr>
              <w:t xml:space="preserve">Уменьшение  </w:t>
            </w:r>
            <w:r w:rsidRPr="004208E6">
              <w:rPr>
                <w:color w:val="000000"/>
                <w:sz w:val="16"/>
                <w:szCs w:val="16"/>
              </w:rPr>
              <w:lastRenderedPageBreak/>
              <w:t xml:space="preserve">прочих остатков </w:t>
            </w:r>
            <w:r w:rsidRPr="004208E6">
              <w:rPr>
                <w:color w:val="000000"/>
                <w:sz w:val="16"/>
                <w:szCs w:val="16"/>
              </w:rPr>
              <w:lastRenderedPageBreak/>
              <w:t>денежных средств бюджетов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4208E6">
              <w:rPr>
                <w:color w:val="000000"/>
                <w:sz w:val="16"/>
                <w:szCs w:val="16"/>
              </w:rPr>
              <w:t xml:space="preserve">430 01 05 02 01 00 0000 </w:t>
            </w:r>
            <w:r w:rsidRPr="004208E6">
              <w:rPr>
                <w:color w:val="000000"/>
                <w:sz w:val="16"/>
                <w:szCs w:val="16"/>
              </w:rPr>
              <w:lastRenderedPageBreak/>
              <w:t>610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4208E6">
              <w:rPr>
                <w:color w:val="000000"/>
                <w:sz w:val="16"/>
                <w:szCs w:val="16"/>
              </w:rPr>
              <w:t xml:space="preserve">58 565,2 </w:t>
            </w:r>
          </w:p>
        </w:tc>
      </w:tr>
      <w:tr w:rsidTr="00CF3E0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4208E6">
              <w:rPr>
                <w:color w:val="000000"/>
                <w:sz w:val="16"/>
                <w:szCs w:val="16"/>
              </w:rPr>
              <w:t xml:space="preserve">Уменьшение  прочих </w:t>
            </w:r>
            <w:r w:rsidRPr="004208E6">
              <w:rPr>
                <w:color w:val="000000"/>
                <w:sz w:val="16"/>
                <w:szCs w:val="16"/>
              </w:rPr>
              <w:lastRenderedPageBreak/>
              <w:t>остатков денежных средств бюджетов сельских поселений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4208E6">
              <w:rPr>
                <w:color w:val="000000"/>
                <w:sz w:val="16"/>
                <w:szCs w:val="16"/>
              </w:rPr>
              <w:t xml:space="preserve">430 01 05 02 01 </w:t>
            </w:r>
            <w:r w:rsidRPr="004208E6">
              <w:rPr>
                <w:color w:val="000000"/>
                <w:sz w:val="16"/>
                <w:szCs w:val="16"/>
              </w:rPr>
              <w:lastRenderedPageBreak/>
              <w:t>10 0000 610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208E6" w:rsidRPr="004208E6" w:rsidRDefault="004208E6" w:rsidP="004208E6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4208E6">
              <w:rPr>
                <w:color w:val="000000"/>
                <w:sz w:val="16"/>
                <w:szCs w:val="16"/>
              </w:rPr>
              <w:t xml:space="preserve">58 565,2 </w:t>
            </w:r>
          </w:p>
        </w:tc>
      </w:tr>
    </w:tbl>
    <w:p w:rsidR="00CE1619" w:rsidRDefault="00CE1619" w:rsidP="00071555">
      <w:pPr>
        <w:rPr>
          <w:b/>
          <w:bCs/>
          <w:sz w:val="16"/>
          <w:szCs w:val="16"/>
        </w:rPr>
      </w:pPr>
    </w:p>
    <w:p w:rsidR="004208E6" w:rsidRDefault="004208E6" w:rsidP="004208E6">
      <w:pPr>
        <w:jc w:val="center"/>
        <w:rPr>
          <w:b/>
          <w:sz w:val="16"/>
          <w:szCs w:val="16"/>
        </w:rPr>
      </w:pPr>
    </w:p>
    <w:p w:rsidR="004208E6" w:rsidRPr="004208E6" w:rsidRDefault="004208E6" w:rsidP="004208E6">
      <w:pPr>
        <w:jc w:val="center"/>
        <w:rPr>
          <w:b/>
          <w:sz w:val="16"/>
          <w:szCs w:val="16"/>
        </w:rPr>
      </w:pPr>
      <w:r w:rsidRPr="004208E6">
        <w:rPr>
          <w:b/>
          <w:sz w:val="16"/>
          <w:szCs w:val="16"/>
        </w:rPr>
        <w:lastRenderedPageBreak/>
        <w:t>СОВЕТ ДЕПУТАТОВ  МУНИЦИПАЛЬНОГО ОБРАЗОВАНИЯ</w:t>
      </w:r>
    </w:p>
    <w:p w:rsidR="004208E6" w:rsidRPr="004208E6" w:rsidRDefault="004208E6" w:rsidP="004208E6">
      <w:pPr>
        <w:jc w:val="center"/>
        <w:rPr>
          <w:b/>
          <w:sz w:val="16"/>
          <w:szCs w:val="16"/>
        </w:rPr>
      </w:pPr>
      <w:r w:rsidRPr="004208E6">
        <w:rPr>
          <w:b/>
          <w:sz w:val="16"/>
          <w:szCs w:val="16"/>
        </w:rPr>
        <w:lastRenderedPageBreak/>
        <w:t>«КАНИНСКИЙ СЕЛЬСОВЕТ»  НЕНЕЦКОГО АВТОНОМНОГО ОКРУГА</w:t>
      </w:r>
    </w:p>
    <w:p w:rsidR="004208E6" w:rsidRPr="004208E6" w:rsidRDefault="004208E6" w:rsidP="004208E6">
      <w:pPr>
        <w:jc w:val="center"/>
        <w:rPr>
          <w:sz w:val="16"/>
          <w:szCs w:val="16"/>
        </w:rPr>
      </w:pPr>
    </w:p>
    <w:p w:rsidR="004208E6" w:rsidRPr="004208E6" w:rsidRDefault="004208E6" w:rsidP="004208E6">
      <w:pPr>
        <w:jc w:val="center"/>
        <w:rPr>
          <w:sz w:val="16"/>
          <w:szCs w:val="16"/>
        </w:rPr>
      </w:pPr>
      <w:r w:rsidRPr="004208E6">
        <w:rPr>
          <w:sz w:val="16"/>
          <w:szCs w:val="16"/>
        </w:rPr>
        <w:lastRenderedPageBreak/>
        <w:t>34-е  заседание  26-го созыва</w:t>
      </w:r>
    </w:p>
    <w:p w:rsidR="004208E6" w:rsidRPr="004208E6" w:rsidRDefault="004208E6" w:rsidP="004208E6">
      <w:pPr>
        <w:jc w:val="center"/>
        <w:rPr>
          <w:b/>
          <w:sz w:val="16"/>
          <w:szCs w:val="16"/>
        </w:rPr>
      </w:pPr>
    </w:p>
    <w:p w:rsidR="004208E6" w:rsidRPr="004208E6" w:rsidRDefault="004208E6" w:rsidP="004208E6">
      <w:pPr>
        <w:jc w:val="center"/>
        <w:rPr>
          <w:b/>
          <w:sz w:val="16"/>
          <w:szCs w:val="16"/>
        </w:rPr>
      </w:pPr>
      <w:r w:rsidRPr="004208E6">
        <w:rPr>
          <w:b/>
          <w:sz w:val="16"/>
          <w:szCs w:val="16"/>
        </w:rPr>
        <w:lastRenderedPageBreak/>
        <w:t>РЕШЕНИЕ</w:t>
      </w:r>
    </w:p>
    <w:p w:rsidR="004208E6" w:rsidRPr="004208E6" w:rsidRDefault="004208E6" w:rsidP="004208E6">
      <w:pPr>
        <w:jc w:val="center"/>
        <w:rPr>
          <w:b/>
          <w:sz w:val="16"/>
          <w:szCs w:val="16"/>
        </w:rPr>
      </w:pPr>
      <w:r w:rsidRPr="004208E6">
        <w:rPr>
          <w:b/>
          <w:sz w:val="16"/>
          <w:szCs w:val="16"/>
        </w:rPr>
        <w:lastRenderedPageBreak/>
        <w:t>28 декабря 2015г. № 50</w:t>
      </w:r>
    </w:p>
    <w:p w:rsidR="004208E6" w:rsidRPr="004208E6" w:rsidRDefault="004208E6" w:rsidP="004208E6">
      <w:pPr>
        <w:jc w:val="center"/>
        <w:rPr>
          <w:b/>
          <w:sz w:val="16"/>
          <w:szCs w:val="16"/>
        </w:rPr>
      </w:pPr>
    </w:p>
    <w:tbl>
      <w:tblPr>
        <w:tblW w:w="11072" w:type="dxa"/>
        <w:tblInd w:w="93" w:type="dxa"/>
        <w:tblLook w:val="04A0"/>
      </w:tblPr>
      <w:tblGrid>
        <w:gridCol w:w="2940"/>
      </w:tblGrid>
      <w:tr w:rsidTr="00CF3E05">
        <w:trPr>
          <w:trHeight w:val="51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8E6" w:rsidRPr="004208E6" w:rsidRDefault="004208E6" w:rsidP="004208E6">
            <w:pPr>
              <w:ind w:firstLine="612"/>
              <w:jc w:val="center"/>
              <w:rPr>
                <w:b/>
                <w:sz w:val="16"/>
                <w:szCs w:val="16"/>
              </w:rPr>
            </w:pPr>
            <w:r w:rsidRPr="004208E6">
              <w:rPr>
                <w:b/>
                <w:sz w:val="16"/>
                <w:szCs w:val="16"/>
              </w:rPr>
              <w:lastRenderedPageBreak/>
              <w:t>О местном бюджете на 2016 год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8E6" w:rsidRPr="004208E6" w:rsidRDefault="004208E6" w:rsidP="004208E6">
            <w:pPr>
              <w:jc w:val="center"/>
              <w:rPr>
                <w:sz w:val="16"/>
                <w:szCs w:val="16"/>
              </w:rPr>
            </w:pPr>
          </w:p>
        </w:tc>
      </w:tr>
    </w:tbl>
    <w:p w:rsidR="004208E6" w:rsidRPr="004208E6" w:rsidRDefault="004208E6" w:rsidP="004208E6">
      <w:pPr>
        <w:ind w:firstLine="709"/>
        <w:jc w:val="both"/>
        <w:rPr>
          <w:sz w:val="16"/>
          <w:szCs w:val="16"/>
        </w:rPr>
      </w:pPr>
    </w:p>
    <w:p w:rsidR="004208E6" w:rsidRPr="004208E6" w:rsidRDefault="004208E6" w:rsidP="004208E6">
      <w:pPr>
        <w:ind w:firstLine="709"/>
        <w:jc w:val="both"/>
        <w:rPr>
          <w:sz w:val="16"/>
          <w:szCs w:val="16"/>
        </w:rPr>
      </w:pPr>
      <w:r w:rsidRPr="004208E6">
        <w:rPr>
          <w:sz w:val="16"/>
          <w:szCs w:val="16"/>
        </w:rPr>
        <w:lastRenderedPageBreak/>
        <w:t xml:space="preserve">В соответствии со статьей 35 Федерального закона от 6 октября 2003 года № 131-ФЗ «Об общих принципах организации местного самоуправления в Российской Федерации», статьей 184.1 Бюджетного кодекса Российской Федерации, на основании статьи 24 Устава муниципального образования «Канинский сельсовет» Совет депутатов муниципального образования «Канинский сельсовет» Ненецкого автономного округа </w:t>
      </w:r>
      <w:r w:rsidRPr="004208E6">
        <w:rPr>
          <w:b/>
          <w:sz w:val="16"/>
          <w:szCs w:val="16"/>
        </w:rPr>
        <w:t>РЕШИЛ</w:t>
      </w:r>
      <w:r w:rsidRPr="004208E6">
        <w:rPr>
          <w:sz w:val="16"/>
          <w:szCs w:val="16"/>
        </w:rPr>
        <w:t>:</w:t>
      </w:r>
    </w:p>
    <w:p w:rsidR="004208E6" w:rsidRPr="004208E6" w:rsidRDefault="004208E6" w:rsidP="004208E6">
      <w:pPr>
        <w:ind w:firstLine="709"/>
        <w:jc w:val="both"/>
        <w:rPr>
          <w:sz w:val="16"/>
          <w:szCs w:val="16"/>
        </w:rPr>
      </w:pPr>
    </w:p>
    <w:p w:rsidR="004208E6" w:rsidRPr="004208E6" w:rsidRDefault="004208E6" w:rsidP="004208E6">
      <w:pPr>
        <w:ind w:firstLine="708"/>
        <w:jc w:val="both"/>
        <w:rPr>
          <w:sz w:val="16"/>
          <w:szCs w:val="16"/>
        </w:rPr>
      </w:pPr>
      <w:r w:rsidRPr="004208E6">
        <w:rPr>
          <w:sz w:val="16"/>
          <w:szCs w:val="16"/>
        </w:rPr>
        <w:lastRenderedPageBreak/>
        <w:t xml:space="preserve">1. Утвердить основные характеристики местного бюджета муниципального образования «Канинский сельсовет» Ненецкого автономного округа на 2016 год: </w:t>
      </w:r>
    </w:p>
    <w:p w:rsidR="004208E6" w:rsidRPr="004208E6" w:rsidRDefault="004208E6" w:rsidP="004208E6">
      <w:pPr>
        <w:jc w:val="both"/>
        <w:rPr>
          <w:sz w:val="16"/>
          <w:szCs w:val="16"/>
        </w:rPr>
      </w:pPr>
      <w:r w:rsidRPr="004208E6">
        <w:rPr>
          <w:sz w:val="16"/>
          <w:szCs w:val="16"/>
        </w:rPr>
        <w:lastRenderedPageBreak/>
        <w:t xml:space="preserve">- прогнозируемый общий объем доходов местного бюджета в сумме </w:t>
      </w:r>
      <w:r w:rsidRPr="004208E6">
        <w:rPr>
          <w:b/>
          <w:sz w:val="16"/>
          <w:szCs w:val="16"/>
        </w:rPr>
        <w:t>32</w:t>
      </w:r>
      <w:r w:rsidRPr="004208E6">
        <w:rPr>
          <w:b/>
          <w:sz w:val="16"/>
          <w:szCs w:val="16"/>
          <w:lang w:val="en-US"/>
        </w:rPr>
        <w:t> </w:t>
      </w:r>
      <w:r w:rsidRPr="004208E6">
        <w:rPr>
          <w:b/>
          <w:sz w:val="16"/>
          <w:szCs w:val="16"/>
        </w:rPr>
        <w:t>439.4 тыс</w:t>
      </w:r>
      <w:r w:rsidRPr="004208E6">
        <w:rPr>
          <w:sz w:val="16"/>
          <w:szCs w:val="16"/>
        </w:rPr>
        <w:t xml:space="preserve">. </w:t>
      </w:r>
      <w:r w:rsidRPr="004208E6">
        <w:rPr>
          <w:b/>
          <w:sz w:val="16"/>
          <w:szCs w:val="16"/>
        </w:rPr>
        <w:t>рублей</w:t>
      </w:r>
      <w:r w:rsidRPr="004208E6">
        <w:rPr>
          <w:sz w:val="16"/>
          <w:szCs w:val="16"/>
        </w:rPr>
        <w:t xml:space="preserve"> с распределением по кодам классификации доходов согласно </w:t>
      </w:r>
      <w:r w:rsidRPr="004208E6">
        <w:rPr>
          <w:b/>
          <w:sz w:val="16"/>
          <w:szCs w:val="16"/>
        </w:rPr>
        <w:t>приложению №</w:t>
      </w:r>
      <w:r w:rsidRPr="004208E6">
        <w:rPr>
          <w:sz w:val="16"/>
          <w:szCs w:val="16"/>
        </w:rPr>
        <w:t xml:space="preserve">  </w:t>
      </w:r>
      <w:r w:rsidRPr="004208E6">
        <w:rPr>
          <w:b/>
          <w:sz w:val="16"/>
          <w:szCs w:val="16"/>
        </w:rPr>
        <w:t>1</w:t>
      </w:r>
      <w:r w:rsidRPr="004208E6">
        <w:rPr>
          <w:sz w:val="16"/>
          <w:szCs w:val="16"/>
        </w:rPr>
        <w:t>;</w:t>
      </w:r>
    </w:p>
    <w:p w:rsidR="004208E6" w:rsidRPr="004208E6" w:rsidRDefault="004208E6" w:rsidP="004208E6">
      <w:pPr>
        <w:jc w:val="both"/>
        <w:rPr>
          <w:sz w:val="16"/>
          <w:szCs w:val="16"/>
        </w:rPr>
      </w:pPr>
      <w:r w:rsidRPr="004208E6">
        <w:rPr>
          <w:sz w:val="16"/>
          <w:szCs w:val="16"/>
        </w:rPr>
        <w:lastRenderedPageBreak/>
        <w:t xml:space="preserve">- общий объем расходов местного бюджета в сумме   </w:t>
      </w:r>
      <w:r w:rsidRPr="004208E6">
        <w:rPr>
          <w:b/>
          <w:sz w:val="16"/>
          <w:szCs w:val="16"/>
        </w:rPr>
        <w:t>32</w:t>
      </w:r>
      <w:r w:rsidRPr="004208E6">
        <w:rPr>
          <w:b/>
          <w:sz w:val="16"/>
          <w:szCs w:val="16"/>
          <w:lang w:val="en-US"/>
        </w:rPr>
        <w:t> </w:t>
      </w:r>
      <w:r w:rsidRPr="004208E6">
        <w:rPr>
          <w:b/>
          <w:sz w:val="16"/>
          <w:szCs w:val="16"/>
        </w:rPr>
        <w:t>439.4 тыс. рублей</w:t>
      </w:r>
      <w:r w:rsidRPr="004208E6">
        <w:rPr>
          <w:sz w:val="16"/>
          <w:szCs w:val="16"/>
        </w:rPr>
        <w:t>;</w:t>
      </w:r>
    </w:p>
    <w:p w:rsidR="004208E6" w:rsidRPr="004208E6" w:rsidRDefault="004208E6" w:rsidP="004208E6">
      <w:pPr>
        <w:jc w:val="both"/>
        <w:rPr>
          <w:b/>
          <w:sz w:val="16"/>
          <w:szCs w:val="16"/>
        </w:rPr>
      </w:pPr>
      <w:r w:rsidRPr="004208E6">
        <w:rPr>
          <w:sz w:val="16"/>
          <w:szCs w:val="16"/>
        </w:rPr>
        <w:lastRenderedPageBreak/>
        <w:t>- дефицит  местного бюджета не прогнозируется.</w:t>
      </w:r>
    </w:p>
    <w:p w:rsidR="004208E6" w:rsidRPr="004208E6" w:rsidRDefault="004208E6" w:rsidP="004208E6">
      <w:pPr>
        <w:ind w:firstLine="708"/>
        <w:jc w:val="both"/>
        <w:rPr>
          <w:sz w:val="16"/>
          <w:szCs w:val="16"/>
        </w:rPr>
      </w:pPr>
      <w:r w:rsidRPr="004208E6">
        <w:rPr>
          <w:sz w:val="16"/>
          <w:szCs w:val="16"/>
        </w:rPr>
        <w:lastRenderedPageBreak/>
        <w:t xml:space="preserve">2. Утвердить распределение бюджетных ассигнований на 2016 год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местного бюджета согласно </w:t>
      </w:r>
      <w:r w:rsidRPr="004208E6">
        <w:rPr>
          <w:b/>
          <w:sz w:val="16"/>
          <w:szCs w:val="16"/>
        </w:rPr>
        <w:t xml:space="preserve">приложению № 2 </w:t>
      </w:r>
      <w:r w:rsidRPr="004208E6">
        <w:rPr>
          <w:sz w:val="16"/>
          <w:szCs w:val="16"/>
        </w:rPr>
        <w:t>к настоящему решению.</w:t>
      </w:r>
    </w:p>
    <w:p w:rsidR="004208E6" w:rsidRPr="004208E6" w:rsidRDefault="004208E6" w:rsidP="004208E6">
      <w:pPr>
        <w:ind w:firstLine="708"/>
        <w:jc w:val="both"/>
        <w:rPr>
          <w:sz w:val="16"/>
          <w:szCs w:val="16"/>
        </w:rPr>
      </w:pPr>
      <w:r w:rsidRPr="004208E6">
        <w:rPr>
          <w:sz w:val="16"/>
          <w:szCs w:val="16"/>
        </w:rPr>
        <w:lastRenderedPageBreak/>
        <w:t xml:space="preserve">3. Утвердить перечень главных администраторов доходов местного бюджета, согласно </w:t>
      </w:r>
      <w:r w:rsidRPr="004208E6">
        <w:rPr>
          <w:b/>
          <w:sz w:val="16"/>
          <w:szCs w:val="16"/>
        </w:rPr>
        <w:t xml:space="preserve">приложению № 3 </w:t>
      </w:r>
      <w:r w:rsidRPr="004208E6">
        <w:rPr>
          <w:sz w:val="16"/>
          <w:szCs w:val="16"/>
        </w:rPr>
        <w:t>к настоящему решению.</w:t>
      </w:r>
    </w:p>
    <w:p w:rsidR="004208E6" w:rsidRPr="004208E6" w:rsidRDefault="004208E6" w:rsidP="004208E6">
      <w:pPr>
        <w:ind w:firstLine="720"/>
        <w:jc w:val="both"/>
        <w:rPr>
          <w:rFonts w:ascii="Arial" w:hAnsi="Arial"/>
          <w:sz w:val="16"/>
          <w:szCs w:val="16"/>
        </w:rPr>
      </w:pPr>
      <w:r w:rsidRPr="004208E6">
        <w:rPr>
          <w:sz w:val="16"/>
          <w:szCs w:val="16"/>
        </w:rPr>
        <w:lastRenderedPageBreak/>
        <w:t xml:space="preserve">4. В случае изменения в 2016 году состава и (или) функций главных администраторов доходов местного бюджета или главных администраторов источников финансирования дефицита местного бюджета, а также изменения принципов назначения и присвоения структуры кодов классификации доходов бюджетов Российской Федерации и классификации источников финансирования дефицитов, Администрация МО «Канинский сельсовет» НАО вправе вносить на основании нормативного правового акта (муниципального правового акта) финансового органа соответствующие изменения в перечень главных администраторов доходов и главных администраторов источников финансирования  дефицита местного бюджета, а также в составе закрепленных за ними кодов  классификации доходов бюджетов Российской Федерации или классификации источников финансирования дефицитов бюджетов без внесения изменений в настоящее решение. </w:t>
      </w:r>
    </w:p>
    <w:p w:rsidR="004208E6" w:rsidRPr="004208E6" w:rsidRDefault="004208E6" w:rsidP="004208E6">
      <w:pPr>
        <w:ind w:firstLine="708"/>
        <w:jc w:val="both"/>
        <w:rPr>
          <w:sz w:val="16"/>
          <w:szCs w:val="16"/>
        </w:rPr>
      </w:pPr>
      <w:r w:rsidRPr="004208E6">
        <w:rPr>
          <w:sz w:val="16"/>
          <w:szCs w:val="16"/>
        </w:rPr>
        <w:lastRenderedPageBreak/>
        <w:t xml:space="preserve">5. Утвердить иные межбюджетные трансферты из бюджетов поселений в бюджет муниципального района «Заполярный район» на 2016 год для выполнения переданных полномочий на основании заключенных соглашений, согласно </w:t>
      </w:r>
      <w:r w:rsidRPr="004208E6">
        <w:rPr>
          <w:b/>
          <w:sz w:val="16"/>
          <w:szCs w:val="16"/>
        </w:rPr>
        <w:t>приложению № 4</w:t>
      </w:r>
      <w:r w:rsidRPr="004208E6">
        <w:rPr>
          <w:sz w:val="16"/>
          <w:szCs w:val="16"/>
        </w:rPr>
        <w:t xml:space="preserve"> к настоящему решению.</w:t>
      </w:r>
    </w:p>
    <w:p w:rsidR="004208E6" w:rsidRPr="004208E6" w:rsidRDefault="004208E6" w:rsidP="004208E6">
      <w:pPr>
        <w:ind w:firstLine="708"/>
        <w:jc w:val="both"/>
        <w:rPr>
          <w:sz w:val="16"/>
          <w:szCs w:val="16"/>
        </w:rPr>
      </w:pPr>
      <w:r w:rsidRPr="004208E6">
        <w:rPr>
          <w:sz w:val="16"/>
          <w:szCs w:val="16"/>
        </w:rPr>
        <w:lastRenderedPageBreak/>
        <w:t xml:space="preserve">6. Субсидии юридическим лицам, индивидуальным предпринимателям, физическим лицам – производителям товаров, работ, услуг, предусмотренные за счёт средств местного бюджета (в </w:t>
      </w:r>
      <w:r w:rsidRPr="004208E6">
        <w:rPr>
          <w:b/>
          <w:sz w:val="16"/>
          <w:szCs w:val="16"/>
        </w:rPr>
        <w:t>приложении № 2</w:t>
      </w:r>
      <w:r w:rsidRPr="004208E6">
        <w:rPr>
          <w:sz w:val="16"/>
          <w:szCs w:val="16"/>
        </w:rPr>
        <w:t xml:space="preserve"> к настоящему решению) предоставляются на основании порядка предоставления в 2016 году из местного бюджета субсидий юридическим лицам, индивидуальным предпринимателям, физическим лицам – производителям услуг общественных бань. Критерии отбора юридических лиц, индивидуальных предпринимателей, физических лиц – производителей товаров, работ, услуг, имеющих право на получение субсидий, цели, условия и порядок перечисления субсидий, а также правила возврата субсидий в случае нарушения условий, установленных при их предоставлении, и иные условия устанавливаются нормативными правовыми актами Администрации МО «Канинский сельсовет» НАО. </w:t>
      </w:r>
    </w:p>
    <w:p w:rsidR="004208E6" w:rsidRPr="004208E6" w:rsidRDefault="004208E6" w:rsidP="004208E6">
      <w:pPr>
        <w:ind w:firstLine="540"/>
        <w:jc w:val="both"/>
        <w:rPr>
          <w:sz w:val="16"/>
          <w:szCs w:val="16"/>
        </w:rPr>
      </w:pPr>
      <w:r w:rsidRPr="004208E6">
        <w:rPr>
          <w:sz w:val="16"/>
          <w:szCs w:val="16"/>
        </w:rPr>
        <w:lastRenderedPageBreak/>
        <w:t xml:space="preserve">Обязать главных распорядителей (распорядителей) и получателей средств местного бюджета при предоставлении средств организациям, не являющимися муниципальными учреждениями МО «Канинский сельсовет» НАО и не использующими имущество, находящееся в муниципальной собственности МО «Канинский сельсовет» НАО, на заключение договоров о предоставлении субсидий за счет средств местного бюджета предусмотреть осуществление отделом бюджетной отчетности и учета муниципального образования «Канинский сельсовет» Ненецкого автономного округа проверок соблюдения указанными организациями условий получения субсидий. </w:t>
      </w:r>
    </w:p>
    <w:p w:rsidR="004208E6" w:rsidRPr="004208E6" w:rsidRDefault="004208E6" w:rsidP="004208E6">
      <w:pPr>
        <w:tabs>
          <w:tab w:val="left" w:pos="600"/>
        </w:tabs>
        <w:jc w:val="both"/>
        <w:outlineLvl w:val="0"/>
        <w:rPr>
          <w:rStyle w:val="FontStyle21"/>
          <w:b w:val="0"/>
          <w:sz w:val="16"/>
          <w:szCs w:val="16"/>
        </w:rPr>
      </w:pPr>
      <w:r w:rsidRPr="004208E6">
        <w:rPr>
          <w:sz w:val="16"/>
          <w:szCs w:val="16"/>
        </w:rPr>
        <w:lastRenderedPageBreak/>
        <w:tab/>
        <w:t>7.</w:t>
      </w:r>
      <w:r w:rsidRPr="004208E6">
        <w:rPr>
          <w:rStyle w:val="FontStyle21"/>
          <w:b w:val="0"/>
          <w:sz w:val="16"/>
          <w:szCs w:val="16"/>
        </w:rPr>
        <w:t xml:space="preserve"> </w:t>
      </w:r>
      <w:r w:rsidRPr="004208E6">
        <w:rPr>
          <w:sz w:val="16"/>
          <w:szCs w:val="16"/>
        </w:rPr>
        <w:t xml:space="preserve">Утвердить Порядок предоставления  в 2016 году из местного бюджета </w:t>
      </w:r>
      <w:r w:rsidRPr="004208E6">
        <w:rPr>
          <w:rStyle w:val="FontStyle21"/>
          <w:b w:val="0"/>
          <w:sz w:val="16"/>
          <w:szCs w:val="16"/>
        </w:rPr>
        <w:t xml:space="preserve">субсидий юридическим лицам, индивидуальным предпринимателям, физическим лицам - производителям услуг общественных бань, согласно </w:t>
      </w:r>
      <w:r w:rsidRPr="004208E6">
        <w:rPr>
          <w:rStyle w:val="FontStyle21"/>
          <w:sz w:val="16"/>
          <w:szCs w:val="16"/>
        </w:rPr>
        <w:t xml:space="preserve">приложению № 5 </w:t>
      </w:r>
      <w:r w:rsidRPr="004208E6">
        <w:rPr>
          <w:rStyle w:val="FontStyle21"/>
          <w:b w:val="0"/>
          <w:sz w:val="16"/>
          <w:szCs w:val="16"/>
        </w:rPr>
        <w:t>к настоящему решению.</w:t>
      </w:r>
    </w:p>
    <w:p w:rsidR="004208E6" w:rsidRPr="004208E6" w:rsidRDefault="004208E6" w:rsidP="004208E6">
      <w:pPr>
        <w:tabs>
          <w:tab w:val="left" w:pos="600"/>
        </w:tabs>
        <w:jc w:val="both"/>
        <w:outlineLvl w:val="0"/>
        <w:rPr>
          <w:rStyle w:val="FontStyle21"/>
          <w:b w:val="0"/>
          <w:sz w:val="16"/>
          <w:szCs w:val="16"/>
        </w:rPr>
      </w:pPr>
      <w:r w:rsidRPr="004208E6">
        <w:rPr>
          <w:rStyle w:val="FontStyle21"/>
          <w:b w:val="0"/>
          <w:sz w:val="16"/>
          <w:szCs w:val="16"/>
        </w:rPr>
        <w:lastRenderedPageBreak/>
        <w:tab/>
        <w:t>8. Утвердить на 2016 год объем резервного фонда Администрации муниципального образования «Канинский сельсовет» Ненецкого автономного округа на финансовое обеспечение непредвиденных расходов в сумме 50,0 тыс.рублей.</w:t>
      </w:r>
    </w:p>
    <w:p w:rsidR="004208E6" w:rsidRPr="004208E6" w:rsidRDefault="004208E6" w:rsidP="004208E6">
      <w:pPr>
        <w:tabs>
          <w:tab w:val="left" w:pos="600"/>
        </w:tabs>
        <w:jc w:val="both"/>
        <w:outlineLvl w:val="0"/>
        <w:rPr>
          <w:rStyle w:val="FontStyle21"/>
          <w:b w:val="0"/>
          <w:sz w:val="16"/>
          <w:szCs w:val="16"/>
        </w:rPr>
      </w:pPr>
      <w:r w:rsidRPr="004208E6">
        <w:rPr>
          <w:rStyle w:val="FontStyle21"/>
          <w:b w:val="0"/>
          <w:sz w:val="16"/>
          <w:szCs w:val="16"/>
        </w:rPr>
        <w:lastRenderedPageBreak/>
        <w:tab/>
        <w:t>Порядок использования бюджетных ассигнований резервного фонда устанавливается Администрацией МО «Канинский сельсовет».</w:t>
      </w:r>
    </w:p>
    <w:p w:rsidR="004208E6" w:rsidRPr="004208E6" w:rsidRDefault="004208E6" w:rsidP="004208E6">
      <w:pPr>
        <w:tabs>
          <w:tab w:val="left" w:pos="600"/>
        </w:tabs>
        <w:jc w:val="both"/>
        <w:outlineLvl w:val="0"/>
        <w:rPr>
          <w:rStyle w:val="FontStyle21"/>
          <w:b w:val="0"/>
          <w:sz w:val="16"/>
          <w:szCs w:val="16"/>
        </w:rPr>
      </w:pPr>
      <w:r w:rsidRPr="004208E6">
        <w:rPr>
          <w:rStyle w:val="FontStyle21"/>
          <w:b w:val="0"/>
          <w:sz w:val="16"/>
          <w:szCs w:val="16"/>
        </w:rPr>
        <w:lastRenderedPageBreak/>
        <w:tab/>
        <w:t>9. Утвердить общий объем бюджетных ассигнований на исполнение публичных нормативных обязательств на 2016 год в сумме 2 994,5 тыс.рублей.</w:t>
      </w:r>
    </w:p>
    <w:p w:rsidR="004208E6" w:rsidRPr="004208E6" w:rsidRDefault="004208E6" w:rsidP="004208E6">
      <w:pPr>
        <w:tabs>
          <w:tab w:val="left" w:pos="600"/>
        </w:tabs>
        <w:jc w:val="both"/>
        <w:outlineLvl w:val="0"/>
        <w:rPr>
          <w:sz w:val="16"/>
          <w:szCs w:val="16"/>
        </w:rPr>
      </w:pPr>
      <w:r w:rsidRPr="004208E6">
        <w:rPr>
          <w:color w:val="FF6600"/>
          <w:sz w:val="16"/>
          <w:szCs w:val="16"/>
        </w:rPr>
        <w:lastRenderedPageBreak/>
        <w:tab/>
      </w:r>
      <w:r w:rsidRPr="004208E6">
        <w:rPr>
          <w:sz w:val="16"/>
          <w:szCs w:val="16"/>
        </w:rPr>
        <w:t>10. Установить, что не использованные по состоянию на 01 января 2016 года остатки межбюджетных трансфертов, предоставленных из местного бюджета районному бюджету в форме субвенций, субсидий, иных межбюджетных трансфертов, имеющих целевое назначение, подлежат возврату в местный бюджет до 01 февраля 2016 года.</w:t>
      </w:r>
    </w:p>
    <w:p w:rsidR="004208E6" w:rsidRPr="004208E6" w:rsidRDefault="004208E6" w:rsidP="004208E6">
      <w:pPr>
        <w:ind w:firstLine="708"/>
        <w:jc w:val="both"/>
        <w:rPr>
          <w:sz w:val="16"/>
          <w:szCs w:val="16"/>
        </w:rPr>
      </w:pPr>
      <w:r w:rsidRPr="004208E6">
        <w:rPr>
          <w:sz w:val="16"/>
          <w:szCs w:val="16"/>
        </w:rPr>
        <w:lastRenderedPageBreak/>
        <w:t>11. Нормативные правовые акты МО «Канинский сельсовет» НАО, предусматривающие финансирование новых видов расходов местного бюджета МО «Канинский сельсовет» НАО или увеличение финансирования существующих видов расходов, могут применяться в 2016 году только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расходов по отдельным статьям бюджета.</w:t>
      </w:r>
    </w:p>
    <w:p w:rsidR="004208E6" w:rsidRPr="004208E6" w:rsidRDefault="004208E6" w:rsidP="004208E6">
      <w:pPr>
        <w:ind w:firstLine="708"/>
        <w:jc w:val="both"/>
        <w:rPr>
          <w:sz w:val="16"/>
          <w:szCs w:val="16"/>
        </w:rPr>
      </w:pPr>
      <w:r w:rsidRPr="004208E6">
        <w:rPr>
          <w:sz w:val="16"/>
          <w:szCs w:val="16"/>
        </w:rPr>
        <w:lastRenderedPageBreak/>
        <w:t>12. Установить, что в первоочередном порядке и в полном объеме подлежат финансированию затраты местного бюджета МО «Канинский сельсовет » НАО на 2016 год на оплату труда и начисления на фонд оплаты труда.</w:t>
      </w:r>
    </w:p>
    <w:p w:rsidR="004208E6" w:rsidRPr="004208E6" w:rsidRDefault="004208E6" w:rsidP="004208E6">
      <w:pPr>
        <w:ind w:firstLine="708"/>
        <w:jc w:val="both"/>
        <w:rPr>
          <w:sz w:val="16"/>
          <w:szCs w:val="16"/>
        </w:rPr>
      </w:pPr>
      <w:r w:rsidRPr="004208E6">
        <w:rPr>
          <w:sz w:val="16"/>
          <w:szCs w:val="16"/>
        </w:rPr>
        <w:lastRenderedPageBreak/>
        <w:t>13. Установить, что заключение и оплата органами местного самоуправления МО «Канинский сельсовет» НАО, казенными учреждениями договоров (контрактов), исполнение которых осуществляется за счет средств местного бюджета МО «Канинский сельсовет » НАО, производится в пределах утвержденных им лимитов бюджетных обязательств в соответствии с классификацией расходов бюджетов и с учетом ранее принятых и неисполненных обязательств.</w:t>
      </w:r>
    </w:p>
    <w:p w:rsidR="004208E6" w:rsidRPr="004208E6" w:rsidRDefault="004208E6" w:rsidP="004208E6">
      <w:pPr>
        <w:ind w:firstLine="708"/>
        <w:jc w:val="both"/>
        <w:rPr>
          <w:sz w:val="16"/>
          <w:szCs w:val="16"/>
        </w:rPr>
      </w:pPr>
      <w:r w:rsidRPr="004208E6">
        <w:rPr>
          <w:sz w:val="16"/>
          <w:szCs w:val="16"/>
        </w:rPr>
        <w:lastRenderedPageBreak/>
        <w:t>14. Установить, что органы местного самоуправления муниципального образования при заключении договоров (контрактов) на поставку товаров (работ, услуг) вправе предусматривать авансовые платежи:</w:t>
      </w:r>
    </w:p>
    <w:p w:rsidR="004208E6" w:rsidRPr="004208E6" w:rsidRDefault="004208E6" w:rsidP="004208E6">
      <w:pPr>
        <w:ind w:firstLine="540"/>
        <w:jc w:val="both"/>
        <w:rPr>
          <w:sz w:val="16"/>
          <w:szCs w:val="16"/>
        </w:rPr>
      </w:pPr>
      <w:r w:rsidRPr="004208E6">
        <w:rPr>
          <w:sz w:val="16"/>
          <w:szCs w:val="16"/>
        </w:rPr>
        <w:lastRenderedPageBreak/>
        <w:t xml:space="preserve">- в размере 100% суммы договора (контракта), но не более лимитов бюджетных обязательств, подлежащих исполнению за счет средств местного бюджета в соответсвующем финансовом году, - по договорам (контрактам) о предоставлении услуг связи; о подписке на печатные издания и их приобретении; о подписке на информационно-технологическое сопровождение на электронных носителях; об обучении на курсах повышения квалификации, об участии в семинарах, спортивных, культурно-массовых мероприятиях, о проживании в период нахождения в служебной командировке, о проведении государственной экспертизы проектной документации и результатов инженерных изысканий, о приобретении авиа- и железнодорожных билетов; билетов для проезда городским и пригородным транспортом; путевок на санаторно-курортное лечение; по договорам обязательного страхования гражданской ответственности владельцев транспортных средств; на закупку и доставку дизельного топлива, дизельных масел, бензина, каменного угля и дров; на закупку иных товаров, работ и услуг на сумму не более 5 тысяч рублей; </w:t>
      </w:r>
    </w:p>
    <w:p w:rsidR="004208E6" w:rsidRPr="004208E6" w:rsidRDefault="004208E6" w:rsidP="004208E6">
      <w:pPr>
        <w:ind w:firstLine="540"/>
        <w:jc w:val="both"/>
        <w:rPr>
          <w:sz w:val="16"/>
          <w:szCs w:val="16"/>
        </w:rPr>
      </w:pPr>
      <w:r w:rsidRPr="004208E6">
        <w:rPr>
          <w:sz w:val="16"/>
          <w:szCs w:val="16"/>
        </w:rPr>
        <w:lastRenderedPageBreak/>
        <w:t>- в размере 30%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по остальным договорам (контрактам), если иное не предусмотрено законодательством Российской Федерации и Ненецкого автономного округа, нормативными актами муниципального района «Заполярный район» и муниципального образования «Канинский сельсовет».</w:t>
      </w:r>
    </w:p>
    <w:p w:rsidR="004208E6" w:rsidRPr="004208E6" w:rsidRDefault="004208E6" w:rsidP="004208E6">
      <w:pPr>
        <w:ind w:firstLine="708"/>
        <w:jc w:val="both"/>
        <w:rPr>
          <w:sz w:val="16"/>
          <w:szCs w:val="16"/>
        </w:rPr>
      </w:pPr>
      <w:r w:rsidRPr="004208E6">
        <w:rPr>
          <w:sz w:val="16"/>
          <w:szCs w:val="16"/>
        </w:rPr>
        <w:lastRenderedPageBreak/>
        <w:t>15. Администрация МО «Канинский сельсовет» НАО вправе без внесения изменений в настоящее решение направить в доход окружного, областного и районного бюджета не использованные на 1 января 2016 года остатки на счёте местного бюджета субвенций, субсидий и иных межбюджетных трансфертов, имеющих целевое назначение, предоставленных за счёт средств окружного, областного и районного бюджетов, и в случае их возврата из окружного и (или) из областного, и (или) из районного бюджета направить указанные средства на те же цели.</w:t>
      </w:r>
    </w:p>
    <w:p w:rsidR="004208E6" w:rsidRPr="004208E6" w:rsidRDefault="004208E6" w:rsidP="004208E6">
      <w:pPr>
        <w:widowControl w:val="0"/>
        <w:ind w:firstLine="720"/>
        <w:jc w:val="both"/>
        <w:rPr>
          <w:color w:val="FF6600"/>
          <w:sz w:val="16"/>
          <w:szCs w:val="16"/>
        </w:rPr>
      </w:pPr>
      <w:r w:rsidRPr="004208E6">
        <w:rPr>
          <w:sz w:val="16"/>
          <w:szCs w:val="16"/>
        </w:rPr>
        <w:lastRenderedPageBreak/>
        <w:t>16. Установить, что в соответствии с п.3 ст. 217 БК РФ в сводную бюджетную роспись могут быть внесены изменения в соответствии с распоряжениями Главы муниципального образования «Канинский сельсовет» Ненецкого автономного округа без внесения изменений в настоящее решение.</w:t>
      </w:r>
    </w:p>
    <w:p w:rsidR="004208E6" w:rsidRPr="004208E6" w:rsidRDefault="004208E6" w:rsidP="004208E6">
      <w:pPr>
        <w:ind w:firstLine="708"/>
        <w:jc w:val="both"/>
        <w:rPr>
          <w:sz w:val="16"/>
          <w:szCs w:val="16"/>
        </w:rPr>
      </w:pPr>
      <w:r w:rsidRPr="004208E6">
        <w:rPr>
          <w:sz w:val="16"/>
          <w:szCs w:val="16"/>
        </w:rPr>
        <w:lastRenderedPageBreak/>
        <w:t xml:space="preserve">17. Установить верхний предел муниципального долга на 01.01.2017 года в размере 0,0 тыс. рублей, в том числе верхний предел долга по муниципальным гарантиям в размере 0,0 тыс. рублей. </w:t>
      </w:r>
    </w:p>
    <w:p w:rsidR="004208E6" w:rsidRPr="004208E6" w:rsidRDefault="004208E6" w:rsidP="004208E6">
      <w:pPr>
        <w:ind w:firstLine="708"/>
        <w:jc w:val="both"/>
        <w:rPr>
          <w:sz w:val="16"/>
          <w:szCs w:val="16"/>
        </w:rPr>
      </w:pPr>
      <w:r w:rsidRPr="004208E6">
        <w:rPr>
          <w:sz w:val="16"/>
          <w:szCs w:val="16"/>
        </w:rPr>
        <w:lastRenderedPageBreak/>
        <w:t>18. Установить, что в 2016 году муниципальные гарантии МО «Канинский сельсовет» НАО не предоставляются.</w:t>
      </w:r>
    </w:p>
    <w:p w:rsidR="004208E6" w:rsidRPr="004208E6" w:rsidRDefault="004208E6" w:rsidP="004208E6">
      <w:pPr>
        <w:ind w:firstLine="708"/>
        <w:jc w:val="both"/>
        <w:rPr>
          <w:sz w:val="16"/>
          <w:szCs w:val="16"/>
        </w:rPr>
      </w:pPr>
      <w:r w:rsidRPr="004208E6">
        <w:rPr>
          <w:sz w:val="16"/>
          <w:szCs w:val="16"/>
        </w:rPr>
        <w:lastRenderedPageBreak/>
        <w:t>19. Настоящее решение вступает в силу с 1 января 2016 года и подлежит официальному опубликованию.</w:t>
      </w:r>
    </w:p>
    <w:p w:rsidR="004208E6" w:rsidRPr="004208E6" w:rsidRDefault="004208E6" w:rsidP="004208E6">
      <w:pPr>
        <w:ind w:firstLine="708"/>
        <w:jc w:val="both"/>
        <w:rPr>
          <w:sz w:val="16"/>
          <w:szCs w:val="16"/>
        </w:rPr>
      </w:pPr>
    </w:p>
    <w:p w:rsidR="004208E6" w:rsidRPr="004208E6" w:rsidRDefault="004208E6" w:rsidP="004208E6">
      <w:pPr>
        <w:ind w:firstLine="708"/>
        <w:jc w:val="both"/>
        <w:rPr>
          <w:sz w:val="16"/>
          <w:szCs w:val="16"/>
        </w:rPr>
      </w:pPr>
    </w:p>
    <w:p w:rsidR="004208E6" w:rsidRPr="004208E6" w:rsidRDefault="004208E6" w:rsidP="004208E6">
      <w:pPr>
        <w:ind w:firstLine="708"/>
        <w:jc w:val="both"/>
        <w:rPr>
          <w:sz w:val="16"/>
          <w:szCs w:val="16"/>
        </w:rPr>
      </w:pPr>
    </w:p>
    <w:p w:rsidR="004208E6" w:rsidRPr="004208E6" w:rsidRDefault="004208E6" w:rsidP="004208E6">
      <w:pPr>
        <w:ind w:firstLine="708"/>
        <w:jc w:val="both"/>
        <w:rPr>
          <w:sz w:val="16"/>
          <w:szCs w:val="16"/>
        </w:rPr>
      </w:pPr>
    </w:p>
    <w:p w:rsidR="004208E6" w:rsidRPr="004208E6" w:rsidRDefault="004208E6" w:rsidP="004208E6">
      <w:pPr>
        <w:jc w:val="both"/>
        <w:rPr>
          <w:sz w:val="16"/>
          <w:szCs w:val="16"/>
        </w:rPr>
      </w:pPr>
    </w:p>
    <w:p w:rsidR="004208E6" w:rsidRPr="004208E6" w:rsidRDefault="004208E6" w:rsidP="004208E6">
      <w:pPr>
        <w:jc w:val="both"/>
        <w:rPr>
          <w:sz w:val="16"/>
          <w:szCs w:val="16"/>
        </w:rPr>
      </w:pPr>
    </w:p>
    <w:tbl>
      <w:tblPr>
        <w:tblW w:w="11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"/>
        <w:gridCol w:w="5488"/>
        <w:gridCol w:w="567"/>
        <w:gridCol w:w="466"/>
        <w:gridCol w:w="894"/>
        <w:gridCol w:w="1191"/>
        <w:gridCol w:w="1134"/>
        <w:gridCol w:w="349"/>
        <w:gridCol w:w="1036"/>
        <w:gridCol w:w="585"/>
      </w:tblGrid>
      <w:tr w:rsidR="004208E6" w:rsidRPr="004208E6" w:rsidTr="00E34E7F">
        <w:tc>
          <w:tcPr>
            <w:tcW w:w="10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08E6" w:rsidRPr="004208E6" w:rsidRDefault="004208E6" w:rsidP="004208E6">
            <w:pPr>
              <w:jc w:val="both"/>
              <w:rPr>
                <w:sz w:val="16"/>
                <w:szCs w:val="16"/>
              </w:rPr>
            </w:pPr>
            <w:r w:rsidRPr="004208E6">
              <w:rPr>
                <w:sz w:val="16"/>
                <w:szCs w:val="16"/>
              </w:rPr>
              <w:t xml:space="preserve">Председатель Совета депутатов  </w:t>
            </w:r>
          </w:p>
          <w:p w:rsidR="004208E6" w:rsidRPr="004208E6" w:rsidRDefault="004208E6" w:rsidP="004208E6">
            <w:pPr>
              <w:jc w:val="both"/>
              <w:rPr>
                <w:sz w:val="16"/>
                <w:szCs w:val="16"/>
              </w:rPr>
            </w:pPr>
            <w:r w:rsidRPr="004208E6">
              <w:rPr>
                <w:sz w:val="16"/>
                <w:szCs w:val="16"/>
              </w:rPr>
              <w:t xml:space="preserve">МО «Канинский сельсовет» НАО   </w:t>
            </w:r>
          </w:p>
          <w:p w:rsidR="004208E6" w:rsidRPr="004208E6" w:rsidRDefault="004208E6" w:rsidP="004208E6">
            <w:pPr>
              <w:jc w:val="both"/>
              <w:rPr>
                <w:sz w:val="16"/>
                <w:szCs w:val="16"/>
              </w:rPr>
            </w:pPr>
            <w:r w:rsidRPr="004208E6">
              <w:rPr>
                <w:sz w:val="16"/>
                <w:szCs w:val="16"/>
              </w:rPr>
              <w:t>________________</w:t>
            </w:r>
            <w:r w:rsidRPr="004208E6">
              <w:rPr>
                <w:sz w:val="16"/>
                <w:szCs w:val="16"/>
              </w:rPr>
              <w:tab/>
              <w:t xml:space="preserve">Т.Н. Панева  </w:t>
            </w:r>
          </w:p>
          <w:p w:rsidR="004208E6" w:rsidRDefault="004208E6" w:rsidP="004208E6">
            <w:pPr>
              <w:jc w:val="both"/>
              <w:rPr>
                <w:sz w:val="16"/>
                <w:szCs w:val="16"/>
              </w:rPr>
            </w:pPr>
            <w:r w:rsidRPr="004208E6">
              <w:rPr>
                <w:sz w:val="16"/>
                <w:szCs w:val="16"/>
              </w:rPr>
              <w:t xml:space="preserve">     </w:t>
            </w:r>
          </w:p>
          <w:p w:rsidR="004208E6" w:rsidRDefault="004208E6" w:rsidP="004208E6">
            <w:pPr>
              <w:jc w:val="both"/>
              <w:rPr>
                <w:sz w:val="16"/>
                <w:szCs w:val="16"/>
              </w:rPr>
            </w:pPr>
          </w:p>
          <w:p w:rsidR="00E34E7F" w:rsidRDefault="00E34E7F" w:rsidP="004208E6">
            <w:pPr>
              <w:jc w:val="both"/>
              <w:rPr>
                <w:sz w:val="16"/>
                <w:szCs w:val="16"/>
              </w:rPr>
            </w:pPr>
          </w:p>
          <w:p w:rsidR="00E34E7F" w:rsidRDefault="00E34E7F" w:rsidP="004208E6">
            <w:pPr>
              <w:jc w:val="both"/>
              <w:rPr>
                <w:sz w:val="16"/>
                <w:szCs w:val="16"/>
              </w:rPr>
            </w:pPr>
          </w:p>
          <w:p w:rsidR="00E34E7F" w:rsidRDefault="00E34E7F" w:rsidP="004208E6">
            <w:pPr>
              <w:jc w:val="both"/>
              <w:rPr>
                <w:sz w:val="16"/>
                <w:szCs w:val="16"/>
              </w:rPr>
            </w:pPr>
          </w:p>
          <w:p w:rsidR="00E34E7F" w:rsidRPr="004208E6" w:rsidRDefault="004208E6" w:rsidP="004208E6">
            <w:pPr>
              <w:jc w:val="both"/>
              <w:rPr>
                <w:sz w:val="16"/>
                <w:szCs w:val="16"/>
              </w:rPr>
            </w:pPr>
            <w:r w:rsidRPr="004208E6">
              <w:rPr>
                <w:sz w:val="16"/>
                <w:szCs w:val="16"/>
              </w:rPr>
              <w:t xml:space="preserve">    </w:t>
            </w:r>
          </w:p>
          <w:tbl>
            <w:tblPr>
              <w:tblW w:w="11246" w:type="dxa"/>
              <w:tblLayout w:type="fixed"/>
              <w:tblLook w:val="04A0"/>
            </w:tblPr>
            <w:tblGrid>
              <w:gridCol w:w="1418"/>
              <w:gridCol w:w="4536"/>
              <w:gridCol w:w="1134"/>
              <w:gridCol w:w="952"/>
              <w:gridCol w:w="1516"/>
              <w:gridCol w:w="1690"/>
            </w:tblGrid>
            <w:tr w:rsidR="00E34E7F" w:rsidRPr="00E34E7F" w:rsidTr="00E34E7F">
              <w:trPr>
                <w:trHeight w:val="30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Приложение № 5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к решению Совета депутатов МО "Канинский сельсовет" НАО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от 28.12.2015№50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70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72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Порядок</w:t>
                  </w:r>
                  <w:r w:rsidRPr="00E34E7F">
                    <w:rPr>
                      <w:b/>
                      <w:bCs/>
                      <w:color w:val="000000"/>
                      <w:sz w:val="16"/>
                      <w:szCs w:val="16"/>
                    </w:rPr>
                    <w:br/>
                    <w:t>предоставления  в 2016 году из местного бюджета</w:t>
                  </w:r>
                  <w:r w:rsidRPr="00E34E7F">
                    <w:rPr>
                      <w:b/>
                      <w:bCs/>
                      <w:color w:val="000000"/>
                      <w:sz w:val="16"/>
                      <w:szCs w:val="16"/>
                    </w:rPr>
                    <w:br/>
                    <w:t>субсидий юридическим лицам, индивидуальным предпринимателям, физическим лицам - производителям услуг общественных бань</w:t>
                  </w:r>
                </w:p>
              </w:tc>
            </w:tr>
            <w:tr w:rsidR="00E34E7F" w:rsidRPr="00E34E7F" w:rsidTr="00E34E7F">
              <w:trPr>
                <w:trHeight w:val="405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1. Общие положения</w:t>
                  </w:r>
                </w:p>
              </w:tc>
            </w:tr>
            <w:tr w:rsidR="00E34E7F" w:rsidRPr="00E34E7F" w:rsidTr="00E34E7F">
              <w:trPr>
                <w:trHeight w:val="93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Настоящий порядок регламентирует предоставление из местного бюджета субсидий юридическим лицам, индивидуальным предпринимателям, физическим лицам (за исключением субсидий государственным (муниципальным) учреждениям) - производителям товаров, работ, услуг:</w:t>
                  </w:r>
                  <w:r w:rsidRPr="00E34E7F">
                    <w:rPr>
                      <w:color w:val="000000"/>
                      <w:sz w:val="16"/>
                      <w:szCs w:val="16"/>
                    </w:rPr>
                    <w:br/>
                    <w:t xml:space="preserve">              - на возмещение недополученных доход, возникающих при оказании населению услуг общественных бань.</w:t>
                  </w:r>
                </w:p>
              </w:tc>
            </w:tr>
            <w:tr w:rsidR="00E34E7F" w:rsidRPr="00E34E7F" w:rsidTr="00E34E7F">
              <w:trPr>
                <w:trHeight w:val="72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2. Порядок предоставления субсидий из местного бюджета юридическим лицам, индивидуальным предпринимателям, физическим лицам – производителям работ, услуг на возмещение затрат по оказанию населению услуг общественных бань</w:t>
                  </w:r>
                </w:p>
              </w:tc>
            </w:tr>
            <w:tr w:rsidR="00E34E7F" w:rsidRPr="00E34E7F" w:rsidTr="00E34E7F">
              <w:trPr>
                <w:trHeight w:val="1185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2.1. Настоящий Порядок определяет условия и порядок предоставления в 2016 году юридическим лицам, индивидуальным предпринимателям, физическим лицам субсидий из местного бюджета на возмещение затрат по оказанию населению услуг общественных бань, в целях бесперебойного обеспечения услугами общественных бань населения в сельских населенных пунктах муниципального образования «Канинский сельсовет» НАО, а также порядок возврата субсидий в случае нарушения условий, установленных при их предоставлении.</w:t>
                  </w:r>
                </w:p>
              </w:tc>
            </w:tr>
            <w:tr w:rsidR="00E34E7F" w:rsidRPr="00E34E7F" w:rsidTr="00E34E7F">
              <w:trPr>
                <w:trHeight w:val="72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2.2. Предоставление субсидий осуществляется уполномоченным органом ежемесячно на безвозмездной и безвозвратной основе в пределах средств,  предусмотренных решением Совета депутатов муниципального образования «Канинский сельсовет» НАО.</w:t>
                  </w:r>
                </w:p>
              </w:tc>
            </w:tr>
            <w:tr w:rsidR="00E34E7F" w:rsidRPr="00E34E7F" w:rsidTr="00E34E7F">
              <w:trPr>
                <w:trHeight w:val="270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2.3. Условием предоставления субсидий является:</w:t>
                  </w:r>
                  <w:r w:rsidRPr="00E34E7F">
                    <w:rPr>
                      <w:color w:val="000000"/>
                      <w:sz w:val="16"/>
                      <w:szCs w:val="16"/>
                    </w:rPr>
                    <w:br/>
                    <w:t xml:space="preserve">            - оказание населению услуг общественных бань;</w:t>
                  </w:r>
                  <w:r w:rsidRPr="00E34E7F">
                    <w:rPr>
                      <w:color w:val="000000"/>
                      <w:sz w:val="16"/>
                      <w:szCs w:val="16"/>
                    </w:rPr>
                    <w:br/>
                    <w:t xml:space="preserve">            - наличие у заявителя согласованного с Администрацией муниципального образования «Канинский сельсовет» НАО графика работы общественной бани;</w:t>
                  </w:r>
                  <w:r w:rsidRPr="00E34E7F">
                    <w:rPr>
                      <w:color w:val="000000"/>
                      <w:sz w:val="16"/>
                      <w:szCs w:val="16"/>
                    </w:rPr>
                    <w:br/>
                    <w:t xml:space="preserve">            - ненахождение имущества юридического лица, индивидуального предпринимателя, физического лица – производителя товаров, работ, услуг под арестом;</w:t>
                  </w:r>
                  <w:r w:rsidRPr="00E34E7F">
                    <w:rPr>
                      <w:color w:val="000000"/>
                      <w:sz w:val="16"/>
                      <w:szCs w:val="16"/>
                    </w:rPr>
                    <w:br/>
                    <w:t xml:space="preserve">            - непроведение в отношении юридического лица, индивидуального предпринимателя, физического лица – производителя товаров, работ, услуг процедуры реорганизации или ликвидации;</w:t>
                  </w:r>
                  <w:r w:rsidRPr="00E34E7F">
                    <w:rPr>
                      <w:color w:val="000000"/>
                      <w:sz w:val="16"/>
                      <w:szCs w:val="16"/>
                    </w:rPr>
                    <w:br/>
                    <w:t xml:space="preserve">            - отсутствие у юридического лица, индивидуального предпринимателя, физического лица – производителя товаров, работ, услуг задолженности по налогам и иным обязательным платежам в бюджеты всех уровней и внебюджетные фонды. </w:t>
                  </w:r>
                </w:p>
              </w:tc>
            </w:tr>
            <w:tr w:rsidR="00E34E7F" w:rsidRPr="00E34E7F" w:rsidTr="00E34E7F">
              <w:trPr>
                <w:trHeight w:val="48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2.4. Размер субсидии определяется как разница между фактическими затратами и суммой входного билета.</w:t>
                  </w:r>
                </w:p>
              </w:tc>
            </w:tr>
            <w:tr w:rsidR="00E34E7F" w:rsidRPr="00E34E7F" w:rsidTr="00E34E7F">
              <w:trPr>
                <w:trHeight w:val="99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2.5. Субсидии на возмещение недополученных доходов на оказание услуг общественных бань предоставляется при условии реализации производителем банных услуг по цене не выше 75 рублей за одну помывку для взрослого и 35 рублей за одну помывку для детей (14 лет включительно).</w:t>
                  </w:r>
                </w:p>
              </w:tc>
            </w:tr>
            <w:tr w:rsidR="00E34E7F" w:rsidRPr="00E34E7F" w:rsidTr="00E34E7F">
              <w:trPr>
                <w:trHeight w:val="123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2.6. Субсидия предоставляется в соответствии с договором, заключенным администрацией МО «Канинский сельсовет» НАО и получателем субсидии в размере, не превышающим предельного объема бюджетных ассигнований и лимитов бюджетных обязательств, утвержденных в местном бюджете на соответствующий финансовый год на цели, указанные в пункте 2.1 настоящего Порядка.</w:t>
                  </w:r>
                </w:p>
              </w:tc>
            </w:tr>
            <w:tr w:rsidR="00E34E7F" w:rsidRPr="00E34E7F" w:rsidTr="00E34E7F">
              <w:trPr>
                <w:trHeight w:val="336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lastRenderedPageBreak/>
                    <w:t>2.7. Получатели субсидий представляют главному распорядителю ежемесячно, не позднее 15-го числа месяца, следующего за отчетным периодом, Администрации МО «Канинский сельсовет» НАО следующие документы:</w:t>
                  </w:r>
                  <w:r w:rsidRPr="00E34E7F">
                    <w:rPr>
                      <w:color w:val="000000"/>
                      <w:sz w:val="16"/>
                      <w:szCs w:val="16"/>
                    </w:rPr>
                    <w:br/>
                    <w:t>- заявление о предоставлении субсидии на возмещение недополученных доходов, возникающих при оказании населению услуг общественных бань, по форме согласно Приложению 2 настоящего Порядка;</w:t>
                  </w:r>
                  <w:r w:rsidRPr="00E34E7F">
                    <w:rPr>
                      <w:color w:val="000000"/>
                      <w:sz w:val="16"/>
                      <w:szCs w:val="16"/>
                    </w:rPr>
                    <w:br/>
                    <w:t>- расчет субсидии для возмещения недополученных доходов возникающих в связи с оказанием услуг общественных бань, по форме согласно Приложению 3 настоящего Порядка.</w:t>
                  </w:r>
                  <w:r w:rsidRPr="00E34E7F">
                    <w:rPr>
                      <w:color w:val="000000"/>
                      <w:sz w:val="16"/>
                      <w:szCs w:val="16"/>
                    </w:rPr>
                    <w:br/>
                    <w:t xml:space="preserve">      Главный  распорядитель в 5-дневный срок с даты получения документов, а при представлении уточненных документов - в 2-дневный срок осуществляет проверку полноты и правильности их оформления и принимает решение о предоставлении субсидии либо о возврате документов с указанием причин возврата.</w:t>
                  </w:r>
                  <w:r w:rsidRPr="00E34E7F">
                    <w:rPr>
                      <w:color w:val="000000"/>
                      <w:sz w:val="16"/>
                      <w:szCs w:val="16"/>
                    </w:rPr>
                    <w:br/>
                    <w:t xml:space="preserve">      Возврат документов осуществляется Главным распорядителем в случае выявления неточностей, в том числе ошибок в расчетах, или представления документов с нарушением установленных настоящим Порядком требований. Решения о предоставлении субсидии оформляется Главным распорядителем  в форме  распоряжения на финансирование.</w:t>
                  </w:r>
                </w:p>
              </w:tc>
            </w:tr>
            <w:tr w:rsidR="00E34E7F" w:rsidRPr="00E34E7F" w:rsidTr="00E34E7F">
              <w:trPr>
                <w:trHeight w:val="66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2.8. Субсидии перечисляются главным распорядителем на расчетный счет получателю субсидий, открытый в кредитной организации.</w:t>
                  </w:r>
                </w:p>
              </w:tc>
            </w:tr>
            <w:tr w:rsidR="00E34E7F" w:rsidRPr="00E34E7F" w:rsidTr="00E34E7F">
              <w:trPr>
                <w:trHeight w:val="675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2.9. Получатель субсидии ежеквартально, до 25-го числа месяца, следующего за отчетным кварталом, представляет главному распорядителю отчет о целевом использовании субсидии по форме согласно приложению 4 настоящего  Порядка.</w:t>
                  </w:r>
                </w:p>
              </w:tc>
            </w:tr>
            <w:tr w:rsidR="00E34E7F" w:rsidRPr="00E34E7F" w:rsidTr="00E34E7F">
              <w:trPr>
                <w:trHeight w:val="2025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3. Субсидия за 4-й квартал предоставляется не позднее 20 декабря 2016 года в пределах неиспользованных лимитов бюджетных обязательств по данным отчета о целевом использовании субсидии.</w:t>
                  </w:r>
                  <w:r w:rsidRPr="00E34E7F">
                    <w:rPr>
                      <w:color w:val="000000"/>
                      <w:sz w:val="16"/>
                      <w:szCs w:val="16"/>
                    </w:rPr>
                    <w:br/>
                    <w:t xml:space="preserve">       Окончательный расчет за 4-й квартал текущего года производится на основании отчета о целевом использовании субсидии, представленных не позднее 1 марта следующего года, в пределах лимитов  бюджетных обязательств следующего года.</w:t>
                  </w:r>
                  <w:r w:rsidRPr="00E34E7F">
                    <w:rPr>
                      <w:color w:val="000000"/>
                      <w:sz w:val="16"/>
                      <w:szCs w:val="16"/>
                    </w:rPr>
                    <w:br/>
                    <w:t xml:space="preserve">      В случае если объем представленной за 4-й квартал предварительной субсидии превышает объем субсидии, определенной по данным отчета о целевом использовании субсидии, связанных с оказанием услуг общественных бань, представленной получателем субсидии, излишне перечисленная субсидия подлежит возврату в местный бюджет до 10 марта следующего года. </w:t>
                  </w:r>
                </w:p>
              </w:tc>
            </w:tr>
            <w:tr w:rsidR="00E34E7F" w:rsidRPr="00E34E7F" w:rsidTr="00E34E7F">
              <w:trPr>
                <w:trHeight w:val="735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3.1. Критерии отбора юридических лиц, индивидуальных предпринимателей, физических лиц (за исключением государственных (муниципальных) учреждений), цели, условия и порядок предоставления  субсидий определяются Администрацией МО «Канинский сельсовет» НАО.</w:t>
                  </w:r>
                </w:p>
              </w:tc>
            </w:tr>
            <w:tr w:rsidR="00E34E7F" w:rsidRPr="00E34E7F" w:rsidTr="00E34E7F">
              <w:trPr>
                <w:trHeight w:val="72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3.2. Юридическое лицо, индивидуальный предприниматель, физическое лицо для получения субсидии обязано представить в Администрацию муниципального образования «Канинский сельсовет» НАО документы установленные условиями получения субсидий.</w:t>
                  </w:r>
                </w:p>
              </w:tc>
            </w:tr>
            <w:tr w:rsidR="00E34E7F" w:rsidRPr="00E34E7F" w:rsidTr="00E34E7F">
              <w:trPr>
                <w:trHeight w:val="93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3.3. Субсидии должны быть использованы по целевому назначению. Субсидии, использование которых по целевому назначению невозможно по не зависящим от получателя субсидии причинам, а также остатки неиспользованных субсидий должны быть возвращены в местный бюджет до конца текущего финансового года.</w:t>
                  </w:r>
                </w:p>
              </w:tc>
            </w:tr>
            <w:tr w:rsidR="00E34E7F" w:rsidRPr="00E34E7F" w:rsidTr="00E34E7F">
              <w:trPr>
                <w:trHeight w:val="75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3.4. Контроль за целевым использованием субсидий возлагается на специалиста отдела бюджетной отчетности и учета Администрации МО «Канинский сельсовет» НАО в соответствии с установленными полномочиями.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Приложение 1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 xml:space="preserve"> к Порядку предоставления в 2016 году 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 xml:space="preserve">из местного бюджета субсидий юридическим лицам, 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 xml:space="preserve">индивидуальным предпринимателям, 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 xml:space="preserve">физическим лицам - производителям услуг 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общественных бань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1246" w:type="dxa"/>
                  <w:gridSpan w:val="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ДОГОВОР 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1246" w:type="dxa"/>
                  <w:gridSpan w:val="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о  предоставлении субсидии  из бюджета МО «Канинский сельсовет»  НАО  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b/>
                      <w:bCs/>
                      <w:color w:val="000000"/>
                      <w:sz w:val="16"/>
                      <w:szCs w:val="16"/>
                    </w:rPr>
                    <w:t>в 2016 году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59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село Несь</w:t>
                  </w:r>
                </w:p>
              </w:tc>
              <w:tc>
                <w:tcPr>
                  <w:tcW w:w="52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"____"____________20__года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216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 xml:space="preserve">         Администрация МО «Канинский сельсовет» НАО, именуемая в дальнейшем «Главный распорядитель», в лице главы муниципального образования _________________________________________________, действующего на основании Устава, с одной стороны, и ____________________________________________, именуемое в дальнейшем «Получатель субсидии», в лице ______________________________________________, действующего на основании Устава, с другой стороны, в целях реализации «Порядка предоставления  в </w:t>
                  </w:r>
                  <w:r w:rsidRPr="00E34E7F">
                    <w:rPr>
                      <w:color w:val="000000"/>
                      <w:sz w:val="16"/>
                      <w:szCs w:val="16"/>
                    </w:rPr>
                    <w:lastRenderedPageBreak/>
                    <w:t>2016 году из местного бюджета субсидий юридическим лицам, индивидуальным предпринимателям, физическим лицам - производителям услуг общественных бань» (далее – Порядок) утвержденных Решением Совета депутатов МО "Канинский сельсовет" от                    2015 г. № 00 "О местном бюджете на 2016 год",  заключили настоящий договор о нижеследующем:</w:t>
                  </w:r>
                </w:p>
              </w:tc>
            </w:tr>
            <w:tr w:rsidR="00E34E7F" w:rsidRPr="00E34E7F" w:rsidTr="00E34E7F">
              <w:trPr>
                <w:trHeight w:val="465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lastRenderedPageBreak/>
                    <w:t>1.      ПРЕДМЕТ ДОГОВОРА</w:t>
                  </w:r>
                </w:p>
              </w:tc>
            </w:tr>
            <w:tr w:rsidR="00E34E7F" w:rsidRPr="00E34E7F" w:rsidTr="00E34E7F">
              <w:trPr>
                <w:trHeight w:val="915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1.1. Главный распорядитель в целях оказания услуг общественных бань населению муниципального образования «Канинский сельсовет» Ненецкого автономного округа, представляет субсидию из местного бюджета на возмещение недополученных доходов, возникающих в связи с предоставлением банных услуг Получателю субсидии.</w:t>
                  </w:r>
                </w:p>
              </w:tc>
            </w:tr>
            <w:tr w:rsidR="00E34E7F" w:rsidRPr="00E34E7F" w:rsidTr="00E34E7F">
              <w:trPr>
                <w:trHeight w:val="585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 xml:space="preserve">1.2. Предоставляемая субсидия имеет строго целевое назначение и не может быть использована в целях, не предусмотренных пунктом 1.1 настоящего Договора. </w:t>
                  </w:r>
                </w:p>
              </w:tc>
            </w:tr>
            <w:tr w:rsidR="00E34E7F" w:rsidRPr="00E34E7F" w:rsidTr="00E34E7F">
              <w:trPr>
                <w:trHeight w:val="36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2.      ПРАВА И ОБЯЗАННОСТИ СТОРОН</w:t>
                  </w:r>
                </w:p>
              </w:tc>
            </w:tr>
            <w:tr w:rsidR="00E34E7F" w:rsidRPr="00E34E7F" w:rsidTr="00E34E7F">
              <w:trPr>
                <w:trHeight w:val="435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2.1. Главный распорядитель обязан:</w:t>
                  </w:r>
                </w:p>
              </w:tc>
            </w:tr>
            <w:tr w:rsidR="00E34E7F" w:rsidRPr="00E34E7F" w:rsidTr="00E34E7F">
              <w:trPr>
                <w:trHeight w:val="69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2.1.1. При исполнении Получателем субсидий условий настоящего Договора осуществлять предоставление субсидии на цели, установленные пунктом 1.1 настоящего Договора, в порядке, установленном Порядком и настоящим Договором.</w:t>
                  </w:r>
                </w:p>
              </w:tc>
            </w:tr>
            <w:tr w:rsidR="00E34E7F" w:rsidRPr="00E34E7F" w:rsidTr="00E34E7F">
              <w:trPr>
                <w:trHeight w:val="87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2.1.2. Предоставлять субсидию посредством перечисления в установленном порядке средств местного бюджета на расчетный счет Получателя субсидий в пределах лимитов бюджетных обязательств и объемов финансирования расходов местного бюджета на 2016 год.</w:t>
                  </w:r>
                </w:p>
              </w:tc>
            </w:tr>
            <w:tr w:rsidR="00E34E7F" w:rsidRPr="00E34E7F" w:rsidTr="00E34E7F">
              <w:trPr>
                <w:trHeight w:val="42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2.2. Главный распорядитель вправе:</w:t>
                  </w:r>
                </w:p>
              </w:tc>
            </w:tr>
            <w:tr w:rsidR="00E34E7F" w:rsidRPr="00E34E7F" w:rsidTr="00E34E7F">
              <w:trPr>
                <w:trHeight w:val="1065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2.2.1. Ставить перед Получателем субсидий требование о возврате субсидии в случае установления по итогам проверок, проведенных Главным  распорядителем, а также иными уполномоченными органами муниципального контроля факта нарушения Получателем субсидий условий, установленных Порядком и настоящим Договором, в размере выявленных нарушений.</w:t>
                  </w:r>
                </w:p>
              </w:tc>
            </w:tr>
            <w:tr w:rsidR="00E34E7F" w:rsidRPr="00E34E7F" w:rsidTr="00E34E7F">
              <w:trPr>
                <w:trHeight w:val="42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2.2.2. Требовать ежеквартального отчета о целевом использовании субсидии.</w:t>
                  </w:r>
                </w:p>
              </w:tc>
            </w:tr>
            <w:tr w:rsidR="00E34E7F" w:rsidRPr="00E34E7F" w:rsidTr="00E34E7F">
              <w:trPr>
                <w:trHeight w:val="615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2.2.3. Досрочно расторгнуть настоящий Договор в случае неоднократного нарушения Получателем субсидий условий, установленных Порядком и настоящим Договором.</w:t>
                  </w:r>
                </w:p>
              </w:tc>
            </w:tr>
            <w:tr w:rsidR="00E34E7F" w:rsidRPr="00E34E7F" w:rsidTr="00E34E7F">
              <w:trPr>
                <w:trHeight w:val="465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2.3. Получатель субсидии обязан:</w:t>
                  </w:r>
                </w:p>
              </w:tc>
            </w:tr>
            <w:tr w:rsidR="00E34E7F" w:rsidRPr="00E34E7F" w:rsidTr="00E34E7F">
              <w:trPr>
                <w:trHeight w:val="405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2.3.1. Соблюдать условия предоставления субсидий, предусмотренные Порядком и настоящим Договором.</w:t>
                  </w:r>
                </w:p>
              </w:tc>
            </w:tr>
            <w:tr w:rsidR="00E34E7F" w:rsidRPr="00E34E7F" w:rsidTr="00E34E7F">
              <w:trPr>
                <w:trHeight w:val="45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2.3.2. Предоставлять Главному распорядителю необходимые документы в соответствии с пунктом 2.7. Порядка.</w:t>
                  </w:r>
                </w:p>
              </w:tc>
            </w:tr>
            <w:tr w:rsidR="00E34E7F" w:rsidRPr="00E34E7F" w:rsidTr="00E34E7F">
              <w:trPr>
                <w:trHeight w:val="114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2.3.3. В случае установления Главным распорядителем, а также иными уполномоченными органами муниципального контроля факта нарушения Получателем субсидии условий, установленных Порядком и настоящим Договором, в десятидневный срок после принятия Главным распорядителем соответствующего решения перечислить в местный бюджет суммы субсидий, полученные с нарушением.</w:t>
                  </w:r>
                </w:p>
              </w:tc>
            </w:tr>
            <w:tr w:rsidR="00E34E7F" w:rsidRPr="00E34E7F" w:rsidTr="00E34E7F">
              <w:trPr>
                <w:trHeight w:val="375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2.3.4. Ежеквартально отчитываться о целевом использовании субсидии.</w:t>
                  </w:r>
                </w:p>
              </w:tc>
            </w:tr>
            <w:tr w:rsidR="00E34E7F" w:rsidRPr="00E34E7F" w:rsidTr="00E34E7F">
              <w:trPr>
                <w:trHeight w:val="405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2.4. Получатель субсидии вправе:</w:t>
                  </w:r>
                </w:p>
              </w:tc>
            </w:tr>
            <w:tr w:rsidR="00E34E7F" w:rsidRPr="00E34E7F" w:rsidTr="00E34E7F">
              <w:trPr>
                <w:trHeight w:val="825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2.4.1. Требовать от Главного распорядителя субсидии  надлежащего исполнения обязанностей по перечислению из местного бюджета субсидии, установленных Порядком, в случае надлежащего выполнения Получателем субсидии своих обязательств по настоящему Договору.</w:t>
                  </w:r>
                </w:p>
              </w:tc>
            </w:tr>
            <w:tr w:rsidR="00E34E7F" w:rsidRPr="00E34E7F" w:rsidTr="00E34E7F">
              <w:trPr>
                <w:trHeight w:val="435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3.      ПОРЯДОК ПРЕДОСТАВЛЕНИЯ СУБСИДИЙ</w:t>
                  </w:r>
                </w:p>
              </w:tc>
            </w:tr>
            <w:tr w:rsidR="00E34E7F" w:rsidRPr="00E34E7F" w:rsidTr="00E34E7F">
              <w:trPr>
                <w:trHeight w:val="585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3.1. Для получения субсидии Получатель субсидии предоставляет Главному распорядителю документы согласно пункта 2.7. Порядка.</w:t>
                  </w:r>
                </w:p>
              </w:tc>
            </w:tr>
            <w:tr w:rsidR="00E34E7F" w:rsidRPr="00E34E7F" w:rsidTr="00E34E7F">
              <w:trPr>
                <w:trHeight w:val="63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3.2. Получатель субсидии несет ответственность за достоверность информации и показателей, отражаемых в представляемых Главному распорядителю документах.</w:t>
                  </w:r>
                </w:p>
              </w:tc>
            </w:tr>
            <w:tr w:rsidR="00E34E7F" w:rsidRPr="00E34E7F" w:rsidTr="00E34E7F">
              <w:trPr>
                <w:trHeight w:val="69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3.3. Главный распорядитель в соответствии с представленными Получателем субсидии документами в 5-дневный срок с даты принятия решения о предоставлении субсидии перечисляет Получателю субсидии на расчетный счет субсидию.</w:t>
                  </w:r>
                </w:p>
              </w:tc>
            </w:tr>
            <w:tr w:rsidR="00E34E7F" w:rsidRPr="00E34E7F" w:rsidTr="00E34E7F">
              <w:trPr>
                <w:trHeight w:val="465"/>
              </w:trPr>
              <w:tc>
                <w:tcPr>
                  <w:tcW w:w="70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4. СРОК ДЕЙСТВИЯ ДОГОВОРА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42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lastRenderedPageBreak/>
                    <w:t>4.1. Настоящий Договор вступает в силу со дня его подписания и действует до 31 декабря 2016 года.</w:t>
                  </w:r>
                </w:p>
              </w:tc>
            </w:tr>
            <w:tr w:rsidR="00E34E7F" w:rsidRPr="00E34E7F" w:rsidTr="00E34E7F">
              <w:trPr>
                <w:trHeight w:val="48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4.2. Срок действия настоящего Договора может быть продлен по соглашению Сторон путем заключения Дополнительного соглашения.</w:t>
                  </w:r>
                </w:p>
              </w:tc>
            </w:tr>
            <w:tr w:rsidR="00E34E7F" w:rsidRPr="00E34E7F" w:rsidTr="00E34E7F">
              <w:trPr>
                <w:trHeight w:val="51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5. ПОРЯДОК РАССМОТРЕНИЯ СПОРОВ</w:t>
                  </w:r>
                </w:p>
              </w:tc>
            </w:tr>
            <w:tr w:rsidR="00E34E7F" w:rsidRPr="00E34E7F" w:rsidTr="00E34E7F">
              <w:trPr>
                <w:trHeight w:val="315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5.1. Договор может быть расторгнут по соглашению Сторон.</w:t>
                  </w:r>
                </w:p>
              </w:tc>
            </w:tr>
            <w:tr w:rsidR="00E34E7F" w:rsidRPr="00E34E7F" w:rsidTr="00E34E7F">
              <w:trPr>
                <w:trHeight w:val="405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5.2. Все разногласия и споры по настоящему Договору решаются Сторонами путем переговоров.</w:t>
                  </w:r>
                </w:p>
              </w:tc>
            </w:tr>
            <w:tr w:rsidR="00E34E7F" w:rsidRPr="00E34E7F" w:rsidTr="00E34E7F">
              <w:trPr>
                <w:trHeight w:val="60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5.3. В случае невозможности урегулирования возникшего спора путем переговоров спор подлежит рассмотрению в соответствии с законодательством Российской Федерации в Арбитражном суде.</w:t>
                  </w:r>
                </w:p>
              </w:tc>
            </w:tr>
            <w:tr w:rsidR="00E34E7F" w:rsidRPr="00E34E7F" w:rsidTr="00E34E7F">
              <w:trPr>
                <w:trHeight w:val="495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6. ФОРС-МАЖОР</w:t>
                  </w:r>
                </w:p>
              </w:tc>
            </w:tr>
            <w:tr w:rsidR="00E34E7F" w:rsidRPr="00E34E7F" w:rsidTr="00E34E7F">
              <w:trPr>
                <w:trHeight w:val="975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6.1.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            </w:r>
                </w:p>
              </w:tc>
            </w:tr>
            <w:tr w:rsidR="00E34E7F" w:rsidRPr="00E34E7F" w:rsidTr="00E34E7F">
              <w:trPr>
                <w:trHeight w:val="675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            </w:r>
                </w:p>
              </w:tc>
            </w:tr>
            <w:tr w:rsidR="00E34E7F" w:rsidRPr="00E34E7F" w:rsidTr="00E34E7F">
              <w:trPr>
                <w:trHeight w:val="1545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6.2. Сторона, для которой создалась невозможность исполнения обязательств по настоящему Договору вследствие непредвиденных обстоятельств непреодолимой силы, должна известить другую Сторону в письменной форме без промедления о наступлении этих обстоятельств, но не позднее 10 (десяти) дней с момента их наступления. Извещение должно содержать данные о наступлении и характере указанных обстоятельств и о возможных их последствиях. Эта Сторона должна также без промедления, не позднее 10 дней, известить другую Сторону в письменной форме о прекращении этих обстоятельств.</w:t>
                  </w:r>
                </w:p>
              </w:tc>
            </w:tr>
            <w:tr w:rsidR="00E34E7F" w:rsidRPr="00E34E7F" w:rsidTr="00E34E7F">
              <w:trPr>
                <w:trHeight w:val="48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7. ПРОЧИЕ УСЛОВИЯ</w:t>
                  </w:r>
                </w:p>
              </w:tc>
            </w:tr>
            <w:tr w:rsidR="00E34E7F" w:rsidRPr="00E34E7F" w:rsidTr="00E34E7F">
              <w:trPr>
                <w:trHeight w:val="675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7.1. Все изменения и дополнения к настоящему Договору считаются действительными, если они оформлены в письменном виде, подписаны уполномоченными на то лицами и заверены печатями обеих Сторон.</w:t>
                  </w:r>
                </w:p>
              </w:tc>
            </w:tr>
            <w:tr w:rsidR="00E34E7F" w:rsidRPr="00E34E7F" w:rsidTr="00E34E7F">
              <w:trPr>
                <w:trHeight w:val="111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7.2. В случае изменения законодательства Российской Федерации, муниципальных нормативных правовых актов, непосредственно касающихся предмета настоящего Договора, Стороны вносят соответствующие изменения или дополнения в настоящий Договор путем заключения дополнительных соглашений, а при невозможности его приведения в соответствие с законодательством Российской Федерации прекращают его действие.</w:t>
                  </w:r>
                </w:p>
              </w:tc>
            </w:tr>
            <w:tr w:rsidR="00E34E7F" w:rsidRPr="00E34E7F" w:rsidTr="00E34E7F">
              <w:trPr>
                <w:trHeight w:val="63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7.3. В случае изменения у одной из Сторон настоящего Договора юридического адреса или банковских реквизитов она обязана незамедлительно письменно в течение 5 (пяти) дней информировать об этом другую Сторону.</w:t>
                  </w:r>
                </w:p>
              </w:tc>
            </w:tr>
            <w:tr w:rsidR="00E34E7F" w:rsidRPr="00E34E7F" w:rsidTr="00E34E7F">
              <w:trPr>
                <w:trHeight w:val="63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7.4. Условия, не урегулированные в настоящем Договоре Сторонами, регулируются действующим законодательством Российской Федерации.</w:t>
                  </w:r>
                </w:p>
              </w:tc>
            </w:tr>
            <w:tr w:rsidR="00E34E7F" w:rsidRPr="00E34E7F" w:rsidTr="00E34E7F">
              <w:trPr>
                <w:trHeight w:val="645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7.5. Настоящий Договор составлен в двух экземплярах, имеющих равную юридическую силу, предназначающихся по одному для каждой из Сторон.</w:t>
                  </w:r>
                </w:p>
              </w:tc>
            </w:tr>
            <w:tr w:rsidR="00E34E7F" w:rsidRPr="00E34E7F" w:rsidTr="00E34E7F">
              <w:trPr>
                <w:trHeight w:val="435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7.6. Все Приложения к настоящему Договору являются его неотъемлемыми частями.</w:t>
                  </w:r>
                </w:p>
              </w:tc>
            </w:tr>
            <w:tr w:rsidR="00E34E7F" w:rsidRPr="00E34E7F" w:rsidTr="00E34E7F">
              <w:trPr>
                <w:trHeight w:val="39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8. ПРИЛОЖЕНИЯ К НАСТОЯЩЕМУ ДОГОВОРУ</w:t>
                  </w:r>
                </w:p>
              </w:tc>
            </w:tr>
            <w:tr w:rsidR="00E34E7F" w:rsidRPr="00E34E7F" w:rsidTr="00E34E7F">
              <w:trPr>
                <w:trHeight w:val="645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8.1. Приложение 1. Расчет размера субсидии для возмещения недополученных доходов возникающих в связи с оказанием услуг общественных бань.</w:t>
                  </w:r>
                </w:p>
              </w:tc>
            </w:tr>
            <w:tr w:rsidR="00E34E7F" w:rsidRPr="00E34E7F" w:rsidTr="00E34E7F">
              <w:trPr>
                <w:trHeight w:val="66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8.2. Приложение 2. Отчет о целевом использовании субсидии из бюджета МО «Канинский сельсовет» НАО на возмещение недополученных доходов, возникающих в связи с оказанием услуг общественных бань за ___ квартал 2016 года.</w:t>
                  </w:r>
                </w:p>
              </w:tc>
            </w:tr>
            <w:tr w:rsidR="00E34E7F" w:rsidRPr="00E34E7F" w:rsidTr="00E34E7F">
              <w:trPr>
                <w:trHeight w:val="495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9. ЮРИДИЧЕСКИЕ АДРЕСА И БАНКОВСКИЕ РЕКВИЗИТЫ</w:t>
                  </w:r>
                </w:p>
              </w:tc>
            </w:tr>
            <w:tr w:rsidR="00E34E7F" w:rsidRPr="00E34E7F" w:rsidTr="00E34E7F">
              <w:trPr>
                <w:trHeight w:val="435"/>
              </w:trPr>
              <w:tc>
                <w:tcPr>
                  <w:tcW w:w="70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9.1. Главный распорядитель: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495"/>
              </w:trPr>
              <w:tc>
                <w:tcPr>
                  <w:tcW w:w="70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 xml:space="preserve">Администрация МО «Канинский сельсовет» НАО,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70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166737 Ненецкий автономный округ, село Несь,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70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 xml:space="preserve">Ул. Колхозная, 3А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70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 xml:space="preserve">ИНН/КПП 2983003055/298301001, р/сч 402 048 104 000 000 00028 УФК  по НАО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70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 xml:space="preserve">Банк РКЦ г. Нарьян-Мара,   БИК 041125000,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70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ОКПО 04109113, ОКВЭД 75.11.32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495"/>
              </w:trPr>
              <w:tc>
                <w:tcPr>
                  <w:tcW w:w="70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 xml:space="preserve">9.2. Получатель  субсидии: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70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_______________________________________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70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Место нахождения: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70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_______________________________________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70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ИНН _________________________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70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КПП _________________________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70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р/сч. _________________________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70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к/сч. _________________________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70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БИК _________________________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70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Наименование банка: ______________________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70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Место нахождения банка: ___________________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59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ГЛАВНЫЙ РАСПОРЯДИТЕЛЬ:</w:t>
                  </w:r>
                </w:p>
              </w:tc>
              <w:tc>
                <w:tcPr>
                  <w:tcW w:w="36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ПОЛУЧАТЕЛЬ СУБСИДИИ: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59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 xml:space="preserve">____________________________ </w:t>
                  </w:r>
                </w:p>
              </w:tc>
              <w:tc>
                <w:tcPr>
                  <w:tcW w:w="52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 xml:space="preserve">____________________________ 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Приложение 2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 xml:space="preserve"> к Порядку предоставления в 2016 году 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 xml:space="preserve">из местного бюджета субсидий юридическим лицам, 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 xml:space="preserve">индивидуальным предпринимателям, 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 xml:space="preserve">физическим лицам - производителям услуг 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общественных бань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  <w:t>ЗАЯВЛЕНИЕ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  <w:t>О ПРЕДОСТАВЛЕНИИ СУБСИДИИ НА ВОЗМЕЩЕНИЕ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  <w:t>НЕДОПОЛУЧЕННЫХ ДОХОДОВ, ВОЗНИКАЮЩИХ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  <w:t>ПРИ ОКАЗАНИИ НАСЕЛЕНИЮ УСЛУГ ОБЩЕСТВЕННЫХ БАНЬ,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  <w:t>ЗА ________________________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  <w:t>(месяц, год)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  <w:t>_______________________________________________________________________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  <w:t>(наименование получателя субсидии)</w:t>
                  </w:r>
                </w:p>
              </w:tc>
            </w:tr>
            <w:tr w:rsidR="00E34E7F" w:rsidRPr="00E34E7F" w:rsidTr="00E34E7F">
              <w:trPr>
                <w:trHeight w:val="915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  <w:t>просит   предоставить   субсидию   на  возмещение  недополученного  дохода, возникшего при оказании населению банных услуг, в соответствии с договором о предоставлении субсидии  от  "___" __________ 20__ года N _____ в размере _______________ рублей и перечислить ее по следующим банковским реквизитам: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right"/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  <w:t xml:space="preserve">Наименование банка               </w:t>
                  </w:r>
                </w:p>
              </w:tc>
              <w:tc>
                <w:tcPr>
                  <w:tcW w:w="52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right"/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  <w:t xml:space="preserve">ИНН/КПП                          </w:t>
                  </w:r>
                </w:p>
              </w:tc>
              <w:tc>
                <w:tcPr>
                  <w:tcW w:w="52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right"/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  <w:t xml:space="preserve">Р/сч. N                          </w:t>
                  </w:r>
                </w:p>
              </w:tc>
              <w:tc>
                <w:tcPr>
                  <w:tcW w:w="52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right"/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  <w:t xml:space="preserve">Л/с                              </w:t>
                  </w:r>
                </w:p>
              </w:tc>
              <w:tc>
                <w:tcPr>
                  <w:tcW w:w="52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right"/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  <w:t xml:space="preserve">БИК                              </w:t>
                  </w:r>
                </w:p>
              </w:tc>
              <w:tc>
                <w:tcPr>
                  <w:tcW w:w="52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right"/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  <w:t xml:space="preserve">ОКАТО                            </w:t>
                  </w:r>
                </w:p>
              </w:tc>
              <w:tc>
                <w:tcPr>
                  <w:tcW w:w="52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right"/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  <w:t xml:space="preserve">ОГРН                             </w:t>
                  </w:r>
                </w:p>
              </w:tc>
              <w:tc>
                <w:tcPr>
                  <w:tcW w:w="52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both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70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  <w:t xml:space="preserve">    Приложение: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70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  <w:t xml:space="preserve">    1.   Наименование   документа   N   1,  количество  листов,  количество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70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  <w:t>экземпляров.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70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  <w:t xml:space="preserve">    2.   Наименование   документа   N   2,   количество  листов, количество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70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  <w:t>экземпляров.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59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  <w:t xml:space="preserve">    Получатель субсидии,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59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  <w:t xml:space="preserve">    руководитель получателя субсидии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80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  <w:t xml:space="preserve">    ___________________                ____________________________________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70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  <w:t xml:space="preserve">         (подпись)                                  (Ф.И.О.)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59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  <w:t xml:space="preserve">    Главный бухгалтер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80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  <w:t xml:space="preserve">    ___________________                ____________________________________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70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  <w:t xml:space="preserve">         (подпись)                                  (Ф.И.О.)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59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  <w:t xml:space="preserve">    "__" __________ 20__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59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ourier New" w:hAnsi="Courier New" w:cs="Courier New"/>
                      <w:color w:val="000000"/>
                      <w:sz w:val="16"/>
                      <w:szCs w:val="16"/>
                    </w:rPr>
                    <w:t xml:space="preserve">    М.П.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Приложение 3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 xml:space="preserve"> к Порядку предоставления в 2016 году 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 xml:space="preserve">из местного бюджета субсидий юридическим лицам, 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 xml:space="preserve">индивидуальным предпринимателям, 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 xml:space="preserve">физическим лицам - производителям услуг 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общественных бань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ind w:firstLineChars="1500" w:firstLine="2409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ind w:firstLineChars="1500" w:firstLine="2409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Расчет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размера субсидии для возмещения недополученных доходов 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возникающих в связи с оказанием услуг общественных бань 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510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ind w:firstLineChars="900" w:firstLine="1440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Количество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Сумма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Количество реализованных билетов, в т.ч.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разовых взрослых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разовых детских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51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ind w:firstLineChars="1000" w:firstLine="1600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Статьи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Расходы: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1.1.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Материальные затраты, в т.ч.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Электроэнергия (кв.ч.)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Отопление, 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- уголь (тонн)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- дрова  (м. куб.)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Вода (м. куб.)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Ремонтная группа (час.)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Транспортные расходы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Расходные материалы (руб.)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1.2.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Затраты на оплату труда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1.3.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Отчисления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1.4.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Амортизация основных средств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1.5.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Прочие затраты, 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Спецмолоко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Льготная дорога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Спецодежда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Прочие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1.6.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Общехозяйственные расходы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1.7.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Налог на выбросы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Итого расходов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Доходы от реализации билетов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51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Плановый размер компенсации выпадающих доходов при предоставлении населению услуг общественных бань, получаемой из местного бюджета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Приложение 4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 xml:space="preserve"> к Порядку предоставления в 2016 году </w:t>
                  </w:r>
                </w:p>
              </w:tc>
            </w:tr>
            <w:tr w:rsidR="00E34E7F" w:rsidRPr="00E34E7F" w:rsidTr="00E34E7F">
              <w:trPr>
                <w:trHeight w:val="8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 xml:space="preserve">из местного бюджета субсидий юридическим лицам, 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 xml:space="preserve">индивидуальным предпринимателям, 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 xml:space="preserve">физическим лицам - производителям услуг 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общественных бань</w:t>
                  </w:r>
                </w:p>
              </w:tc>
            </w:tr>
            <w:tr w:rsidR="00E34E7F" w:rsidRPr="00E34E7F" w:rsidTr="00E34E7F">
              <w:trPr>
                <w:trHeight w:val="8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ind w:firstLineChars="1500" w:firstLine="2409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8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Отчет </w:t>
                  </w:r>
                </w:p>
              </w:tc>
            </w:tr>
            <w:tr w:rsidR="00E34E7F" w:rsidRPr="00E34E7F" w:rsidTr="00E34E7F">
              <w:trPr>
                <w:trHeight w:val="240"/>
              </w:trPr>
              <w:tc>
                <w:tcPr>
                  <w:tcW w:w="11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b/>
                      <w:bCs/>
                      <w:color w:val="000000"/>
                      <w:sz w:val="16"/>
                      <w:szCs w:val="16"/>
                    </w:rPr>
                    <w:t>о целевом использовании субсидии из бюджета МО «Канинский сельсовет» НАО на возмещение недополученных доходов, возникающих  в связи с оказанием услуг общественных бань за ___ квартал 20__ года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4E7F" w:rsidRPr="00E34E7F" w:rsidTr="00E34E7F">
              <w:trPr>
                <w:trHeight w:val="268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ind w:firstLineChars="900" w:firstLine="1440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20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Количество</w:t>
                  </w:r>
                </w:p>
              </w:tc>
              <w:tc>
                <w:tcPr>
                  <w:tcW w:w="3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Сумма</w:t>
                  </w:r>
                </w:p>
              </w:tc>
            </w:tr>
            <w:tr w:rsidR="00E34E7F" w:rsidRPr="00E34E7F" w:rsidTr="00E34E7F">
              <w:trPr>
                <w:trHeight w:val="271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ind w:firstLineChars="900" w:firstLine="1440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За квартал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С начала года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За квартал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С начала года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Количество реализованных билетов, в т.ч.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разовых взрослых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разовых детских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34E7F" w:rsidRPr="00E34E7F" w:rsidTr="00E34E7F">
              <w:trPr>
                <w:trHeight w:val="51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ind w:firstLineChars="1000" w:firstLine="1600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Статьи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Расходы: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1.1.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Материальные затраты, в т.ч.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Электроэнергия (кв.ч.)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Отопление, 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- уголь (т)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 xml:space="preserve">- дрова (м. куб.)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Вода (м. куб.)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Ремонтная группа (час.)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Транспортные расходы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Расходные материалы (руб.)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1.2.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Затраты на оплату труда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1.3.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Отчисления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1.4.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Амортизация основных средств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1.5.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Прочие затраты, 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Спецмолоко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Льготная дорога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Спецодежда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Прочие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1.6.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Общехозяйственные расходы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1.7.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Налог на выбросы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Итого расходов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34E7F" w:rsidRPr="00E34E7F" w:rsidTr="00E34E7F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Доходы от реализации билетов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34E7F" w:rsidRPr="00E34E7F" w:rsidTr="00E34E7F">
              <w:trPr>
                <w:trHeight w:val="51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Плановый размер компенсации выпадающих доходов при предоставлении населению услуг общественных бань, получаемой из местного бюджета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E7F" w:rsidRPr="00E34E7F" w:rsidRDefault="00E34E7F" w:rsidP="00E34E7F">
                  <w:pPr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34E7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4208E6" w:rsidRPr="004208E6" w:rsidRDefault="004208E6" w:rsidP="004208E6">
            <w:pPr>
              <w:jc w:val="both"/>
              <w:rPr>
                <w:sz w:val="16"/>
                <w:szCs w:val="16"/>
              </w:rPr>
            </w:pPr>
            <w:r w:rsidRPr="004208E6">
              <w:rPr>
                <w:sz w:val="16"/>
                <w:szCs w:val="16"/>
              </w:rPr>
              <w:t xml:space="preserve">                                                               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08E6" w:rsidRPr="004208E6" w:rsidRDefault="004208E6" w:rsidP="004208E6">
            <w:pPr>
              <w:jc w:val="both"/>
              <w:rPr>
                <w:sz w:val="16"/>
                <w:szCs w:val="16"/>
              </w:rPr>
            </w:pPr>
            <w:r w:rsidRPr="004208E6">
              <w:rPr>
                <w:sz w:val="16"/>
                <w:szCs w:val="16"/>
              </w:rPr>
              <w:lastRenderedPageBreak/>
              <w:t xml:space="preserve">              Глава </w:t>
            </w:r>
          </w:p>
          <w:p w:rsidR="004208E6" w:rsidRPr="004208E6" w:rsidRDefault="004208E6" w:rsidP="004208E6">
            <w:pPr>
              <w:jc w:val="both"/>
              <w:rPr>
                <w:sz w:val="16"/>
                <w:szCs w:val="16"/>
              </w:rPr>
            </w:pPr>
            <w:r w:rsidRPr="004208E6">
              <w:rPr>
                <w:sz w:val="16"/>
                <w:szCs w:val="16"/>
              </w:rPr>
              <w:t xml:space="preserve">              МО «Канинский сельсовет» НАО</w:t>
            </w:r>
          </w:p>
          <w:p w:rsidR="004208E6" w:rsidRDefault="004208E6" w:rsidP="004208E6">
            <w:pPr>
              <w:jc w:val="both"/>
              <w:rPr>
                <w:sz w:val="16"/>
                <w:szCs w:val="16"/>
              </w:rPr>
            </w:pPr>
            <w:r w:rsidRPr="004208E6">
              <w:rPr>
                <w:sz w:val="16"/>
                <w:szCs w:val="16"/>
              </w:rPr>
              <w:t xml:space="preserve">              ________________ </w:t>
            </w:r>
            <w:r w:rsidRPr="004208E6">
              <w:rPr>
                <w:sz w:val="16"/>
                <w:szCs w:val="16"/>
              </w:rPr>
              <w:tab/>
              <w:t>Г.А. Варницына</w:t>
            </w:r>
          </w:p>
          <w:p w:rsidR="00E34E7F" w:rsidRDefault="00E34E7F" w:rsidP="004208E6">
            <w:pPr>
              <w:jc w:val="both"/>
              <w:rPr>
                <w:sz w:val="16"/>
                <w:szCs w:val="16"/>
              </w:rPr>
            </w:pPr>
          </w:p>
          <w:p w:rsidR="00E34E7F" w:rsidRDefault="00E34E7F" w:rsidP="004208E6">
            <w:pPr>
              <w:jc w:val="both"/>
              <w:rPr>
                <w:sz w:val="16"/>
                <w:szCs w:val="16"/>
              </w:rPr>
            </w:pPr>
          </w:p>
          <w:p w:rsidR="00E34E7F" w:rsidRPr="004208E6" w:rsidRDefault="00E34E7F" w:rsidP="004208E6">
            <w:pPr>
              <w:jc w:val="both"/>
              <w:rPr>
                <w:sz w:val="16"/>
                <w:szCs w:val="16"/>
              </w:rPr>
            </w:pPr>
          </w:p>
          <w:p w:rsidR="004208E6" w:rsidRPr="004208E6" w:rsidRDefault="004208E6" w:rsidP="004208E6">
            <w:pPr>
              <w:jc w:val="both"/>
              <w:rPr>
                <w:sz w:val="16"/>
                <w:szCs w:val="16"/>
              </w:rPr>
            </w:pPr>
          </w:p>
          <w:p w:rsidR="004208E6" w:rsidRPr="004208E6" w:rsidRDefault="004208E6" w:rsidP="004208E6">
            <w:pPr>
              <w:jc w:val="both"/>
              <w:rPr>
                <w:sz w:val="16"/>
                <w:szCs w:val="16"/>
              </w:rPr>
            </w:pPr>
          </w:p>
          <w:p w:rsidR="004208E6" w:rsidRPr="004208E6" w:rsidRDefault="004208E6" w:rsidP="004208E6">
            <w:pPr>
              <w:jc w:val="both"/>
              <w:rPr>
                <w:sz w:val="16"/>
                <w:szCs w:val="16"/>
              </w:rPr>
            </w:pPr>
          </w:p>
          <w:p w:rsidR="004208E6" w:rsidRPr="004208E6" w:rsidRDefault="004208E6" w:rsidP="004208E6">
            <w:pPr>
              <w:jc w:val="both"/>
              <w:rPr>
                <w:sz w:val="16"/>
                <w:szCs w:val="16"/>
              </w:rPr>
            </w:pPr>
          </w:p>
          <w:p w:rsidR="004208E6" w:rsidRPr="004208E6" w:rsidRDefault="004208E6" w:rsidP="004208E6">
            <w:pPr>
              <w:jc w:val="both"/>
              <w:rPr>
                <w:sz w:val="16"/>
                <w:szCs w:val="16"/>
              </w:rPr>
            </w:pP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300"/>
        </w:trPr>
        <w:tc>
          <w:tcPr>
            <w:tcW w:w="111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lastRenderedPageBreak/>
              <w:t>Приложение № 2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300"/>
        </w:trPr>
        <w:tc>
          <w:tcPr>
            <w:tcW w:w="111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к решению Совета депутатов МО "Канинский сельсовет" НАО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300"/>
        </w:trPr>
        <w:tc>
          <w:tcPr>
            <w:tcW w:w="111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от 28.12.2015№50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750"/>
        </w:trPr>
        <w:tc>
          <w:tcPr>
            <w:tcW w:w="111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местного бюджета на 2016 год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300"/>
        </w:trPr>
        <w:tc>
          <w:tcPr>
            <w:tcW w:w="111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тыс.руб.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285"/>
        </w:trPr>
        <w:tc>
          <w:tcPr>
            <w:tcW w:w="5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3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Сумма                 (тыс. рублей)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825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300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4E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4E7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4E7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4E7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4E7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4E7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4E7F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312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32 439,4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312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18 181,7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645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2 963,3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405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91.0.00.00000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2 963,3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495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91.0.00.91010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2 963,3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795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91.0.00.91010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2 963,3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810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2 041,0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390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Представительный орган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92.0.00.00000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2 041,0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405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92.1.00.00000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122,1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555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92.1.00.91010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122,1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810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92.1.00.91010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122,1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390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Аппарат представительного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92.2.00.00000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69,0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510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92.2.00.91010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69,0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540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92.2.00.91010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69,0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390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92.3.00.00000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1 849,9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390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92.3.00.91010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1 849,9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870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92.3.00.91010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1 849,9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855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11 208,7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450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93.0.00.00000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11 208,7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405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93.0.00.91010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11 208,7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825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93.0.00.91010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9 716,1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540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93.0.00.91010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1 492,6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705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463,9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390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sz w:val="16"/>
                <w:szCs w:val="16"/>
              </w:rPr>
            </w:pPr>
            <w:r w:rsidRPr="00E34E7F">
              <w:rPr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463,9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855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sz w:val="16"/>
                <w:szCs w:val="16"/>
              </w:rPr>
            </w:pPr>
            <w:r w:rsidRPr="00E34E7F">
              <w:rPr>
                <w:sz w:val="16"/>
                <w:szCs w:val="16"/>
              </w:rPr>
              <w:t>Межбюджетные трансферты на осуществление части полномочий по решению вопросов местного значения в соответствии с заключенными соглашениями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98.0.00.99110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463,9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390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E34E7F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98.0.00.99110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463,9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525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450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90.0.00.00000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480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sz w:val="16"/>
                <w:szCs w:val="16"/>
              </w:rPr>
            </w:pPr>
            <w:r w:rsidRPr="00E34E7F">
              <w:rPr>
                <w:sz w:val="16"/>
                <w:szCs w:val="16"/>
              </w:rPr>
              <w:t>Резервный фонд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90.0.00.90010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465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90.0.00.90010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50,0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600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1 454,8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435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Выполнение переданных государственных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95.0.00.00000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54,4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630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Осуществление органами местного самоуправления отдельных государственных полномочий НАО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95.0.00.79210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54,4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555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95.0.00.79210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54,4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570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1 400,4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600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Содержание зданий и сооружений на территории взлетно-посадочных полос и вертолетных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98.0.00.91080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661,8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525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98.0.00.91080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661,8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585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sz w:val="16"/>
                <w:szCs w:val="16"/>
              </w:rPr>
            </w:pPr>
            <w:r w:rsidRPr="00E34E7F">
              <w:rPr>
                <w:sz w:val="16"/>
                <w:szCs w:val="16"/>
              </w:rPr>
              <w:t>Эксплуатационные и иные расходы по содержанию и обслуживанию объектов муниципальной казны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98.0.00.91100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650,0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585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98.0.00.91100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650,0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1095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sz w:val="16"/>
                <w:szCs w:val="16"/>
              </w:rPr>
            </w:pPr>
            <w:r w:rsidRPr="00E34E7F">
              <w:rPr>
                <w:sz w:val="16"/>
                <w:szCs w:val="16"/>
              </w:rPr>
              <w:t>Межбюджетные трансферты на осуществление части полномочий по решению вопросов местного значения в соответствии с заключенными соглашениями на осуществление полномочий по определению поставщиков (подрядчиков, исполнителей в соответствии с п.9 ст.26 ФЗ от 5 апреля 2013 года 44-ФЗ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98.0.00.99130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88,6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585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98.0.00.99130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88,6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405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E34E7F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135,8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420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E34E7F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135,8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375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Выполнение переданных государственных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95.0.00.00000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135,8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585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sz w:val="16"/>
                <w:szCs w:val="16"/>
              </w:rPr>
            </w:pPr>
            <w:r w:rsidRPr="00E34E7F">
              <w:rPr>
                <w:sz w:val="16"/>
                <w:szCs w:val="16"/>
              </w:rPr>
              <w:t xml:space="preserve">Осуществление первичного воинского учета на территориях, где отсутстуют военные комиссариаты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95.0.00.51180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135,8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585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95.0.00.51180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135,8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660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375,4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615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58,0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870"/>
        </w:trPr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sz w:val="16"/>
                <w:szCs w:val="16"/>
              </w:rPr>
            </w:pPr>
            <w:r w:rsidRPr="00E34E7F">
              <w:rPr>
                <w:sz w:val="16"/>
                <w:szCs w:val="16"/>
              </w:rPr>
              <w:t>Муниципальная программа «Защита населения и территорий от ЧС, обеспечение пожарной безопасности и безопасности на водных объектах, антитеррористическая защищенность на территории муниципального района «Заполярный район» на 2014-2020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E34E7F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E34E7F">
              <w:rPr>
                <w:sz w:val="16"/>
                <w:szCs w:val="16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E34E7F">
              <w:rPr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E34E7F">
              <w:rPr>
                <w:sz w:val="16"/>
                <w:szCs w:val="16"/>
              </w:rPr>
              <w:t>33.0.00.00000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E34E7F">
              <w:rPr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E34E7F">
              <w:rPr>
                <w:sz w:val="16"/>
                <w:szCs w:val="16"/>
              </w:rPr>
              <w:t>58,0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990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sz w:val="16"/>
                <w:szCs w:val="16"/>
              </w:rPr>
            </w:pPr>
            <w:r w:rsidRPr="00E34E7F">
              <w:rPr>
                <w:sz w:val="16"/>
                <w:szCs w:val="16"/>
              </w:rPr>
              <w:t xml:space="preserve">Расходы в рамках МП «Защита населения и территорий от ЧС, обеспечение пожарной безопасности и безопасности на водных объектах, антитеррористическая защищенность на территории муниципального района «Заполярный район» на 2014-2020 годы»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E34E7F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E34E7F">
              <w:rPr>
                <w:sz w:val="16"/>
                <w:szCs w:val="16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E34E7F">
              <w:rPr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E34E7F">
              <w:rPr>
                <w:sz w:val="16"/>
                <w:szCs w:val="16"/>
              </w:rPr>
              <w:t>33.0.00.89220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E34E7F">
              <w:rPr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E34E7F">
              <w:rPr>
                <w:sz w:val="16"/>
                <w:szCs w:val="16"/>
              </w:rPr>
              <w:t>58,0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450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E34E7F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E34E7F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E34E7F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E34E7F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E34E7F">
              <w:rPr>
                <w:i/>
                <w:iCs/>
                <w:sz w:val="16"/>
                <w:szCs w:val="16"/>
              </w:rPr>
              <w:t>33.0.00.89220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E34E7F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E34E7F">
              <w:rPr>
                <w:i/>
                <w:iCs/>
                <w:sz w:val="16"/>
                <w:szCs w:val="16"/>
              </w:rPr>
              <w:t>58,0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375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E34E7F"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317,4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435"/>
        </w:trPr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317,4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420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sz w:val="16"/>
                <w:szCs w:val="16"/>
              </w:rPr>
            </w:pPr>
            <w:r w:rsidRPr="00E34E7F">
              <w:rPr>
                <w:sz w:val="16"/>
                <w:szCs w:val="16"/>
              </w:rPr>
              <w:t>Обеспечение первичных мер пожарной безопасности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98.0.00.92010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317,4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435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98.0.00.92010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317,4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360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E34E7F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1 461,2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435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E34E7F">
              <w:rPr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133,6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690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Муниципальная программа "Развитие транспортной инфраструктуры муниципального образования "Муниципальный район "Заполярный район" на 2012-2017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34.0.00.00000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133,6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870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E34E7F">
              <w:rPr>
                <w:sz w:val="16"/>
                <w:szCs w:val="16"/>
              </w:rPr>
              <w:t>Расходы в рамках МП "Развитие транспортной инфраструктуры муниципального образования "Муниципальный район "Заполярный район" на 2012-2017 годы" 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34.0.00.89240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133,6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540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34.0.00.89240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133,6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525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E34E7F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1 327,6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615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Муниципальная программа "Развитие транспортной инфраструктуры муниципального образования "Муниципальный район "Заполярный район" на 2012-2017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34.0.00.00000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1 327,6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855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Расходы в рамках МП "Развитие транспортной инфраструктуры муниципального образования "Муниципальный район "Заполярный район" на 2012-2017 годы" за счет средств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34.0.00.89230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565,6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525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E34E7F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34.0.00.89230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565,6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840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Расходы в рамках МП "Развитие транспортной инфраструктуры муниципального образования "Муниципальный район "Заполярный район" на 2012-2017 годы" 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34.0.00.89240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762,0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540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E34E7F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34.0.00.89240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762,0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465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8 194,8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510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4 474,7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435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4 474,7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585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Предоставление субсидий на возмещение убытков, связанных с оказанием банных услуг по тарифам, не обеспечивающим возмещение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98.0.00.96210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4 474,7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480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E34E7F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98.0.00.96210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4 474,7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420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3 720,1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420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3 720,1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390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98.0.00.96310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3 490,1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435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98.0.00.96310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3 490,1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390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Сбор и вывоз мусора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98.0.00.96350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435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98.0.00.96350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200,0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390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98.0.00.96360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30,0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555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98.0.00.96360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30,0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435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280,0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420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280,0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450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280,0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450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98.0.00.97010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280,0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540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98.0.00.97010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280,0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495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3 810,5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480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2 994,5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420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2 994,5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660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Расходы по доплате к пенсии муниципальным служащим и выборным должностным лицам в соответствии с закономи Ненецкого автономного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98.0.00.94010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2 994,5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405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98.0.00.94010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2 994,5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375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816,0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495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Выполнение переданных государственных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95.0.00.00000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816,0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630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sz w:val="16"/>
                <w:szCs w:val="16"/>
              </w:rPr>
            </w:pPr>
            <w:r w:rsidRPr="00E34E7F">
              <w:rPr>
                <w:sz w:val="16"/>
                <w:szCs w:val="16"/>
              </w:rPr>
              <w:t>Предоставление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95.0.00.79230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816,0</w:t>
            </w:r>
          </w:p>
        </w:tc>
      </w:tr>
      <w:tr w:rsidR="00E34E7F" w:rsidRPr="00E34E7F" w:rsidTr="00E3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" w:type="dxa"/>
          <w:wAfter w:w="585" w:type="dxa"/>
          <w:trHeight w:val="510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95.0.00.79230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34E7F">
              <w:rPr>
                <w:i/>
                <w:iCs/>
                <w:color w:val="000000"/>
                <w:sz w:val="16"/>
                <w:szCs w:val="16"/>
              </w:rPr>
              <w:t>816,0</w:t>
            </w:r>
          </w:p>
        </w:tc>
      </w:tr>
    </w:tbl>
    <w:p w:rsidR="00071555" w:rsidRPr="00E34E7F" w:rsidRDefault="00071555" w:rsidP="00071555">
      <w:pPr>
        <w:rPr>
          <w:sz w:val="16"/>
          <w:szCs w:val="16"/>
        </w:rPr>
      </w:pPr>
    </w:p>
    <w:tbl>
      <w:tblPr>
        <w:tblW w:w="1108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82"/>
        <w:gridCol w:w="1863"/>
        <w:gridCol w:w="7842"/>
      </w:tblGrid>
      <w:tr w:rsidR="00E34E7F" w:rsidRPr="00E34E7F" w:rsidTr="00E34E7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4E7F" w:rsidRPr="00E34E7F" w:rsidRDefault="00E34E7F" w:rsidP="00E34E7F">
            <w:pPr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Приложение № 3</w:t>
            </w:r>
          </w:p>
        </w:tc>
        <w:tc>
          <w:tcPr>
            <w:tcW w:w="78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34E7F" w:rsidRPr="00E34E7F" w:rsidRDefault="00E34E7F" w:rsidP="00E34E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34E7F" w:rsidRPr="00E34E7F" w:rsidTr="00E34E7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7F" w:rsidRPr="00E34E7F" w:rsidRDefault="00E34E7F" w:rsidP="00E34E7F">
            <w:pPr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к решению Совета депутатов МО "Канинский сельсовет" НАО</w:t>
            </w:r>
          </w:p>
        </w:tc>
      </w:tr>
      <w:tr w:rsidR="00E34E7F" w:rsidRPr="00E34E7F" w:rsidTr="00E34E7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4E7F" w:rsidRPr="00E34E7F" w:rsidRDefault="00E34E7F" w:rsidP="00E34E7F">
            <w:pPr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от 28.12.2015№50</w:t>
            </w:r>
          </w:p>
        </w:tc>
        <w:tc>
          <w:tcPr>
            <w:tcW w:w="78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34E7F" w:rsidRPr="00E34E7F" w:rsidRDefault="00E34E7F" w:rsidP="00E34E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34E7F" w:rsidRPr="00E34E7F" w:rsidTr="00E34E7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7F" w:rsidRPr="00E34E7F" w:rsidRDefault="00E34E7F" w:rsidP="00E34E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Перечень главных администраторов доходов местного бюджета</w:t>
            </w:r>
          </w:p>
        </w:tc>
      </w:tr>
      <w:tr w:rsidR="00E34E7F" w:rsidRPr="00E34E7F" w:rsidTr="00E34E7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4E7F" w:rsidRPr="00E34E7F" w:rsidRDefault="00E34E7F" w:rsidP="00E34E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4E7F" w:rsidRPr="00E34E7F" w:rsidRDefault="00E34E7F" w:rsidP="00E34E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34E7F" w:rsidRPr="00E34E7F" w:rsidRDefault="00E34E7F" w:rsidP="00E34E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4E7F" w:rsidRPr="00E34E7F" w:rsidTr="00E34E7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4E7F" w:rsidRPr="00E34E7F" w:rsidRDefault="00E34E7F" w:rsidP="00E34E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Таблица 1</w:t>
            </w:r>
          </w:p>
        </w:tc>
        <w:tc>
          <w:tcPr>
            <w:tcW w:w="18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4E7F" w:rsidRPr="00E34E7F" w:rsidRDefault="00E34E7F" w:rsidP="00E34E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34E7F" w:rsidRPr="00E34E7F" w:rsidRDefault="00E34E7F" w:rsidP="00E34E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4E7F" w:rsidRPr="00E34E7F" w:rsidTr="00E34E7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7F" w:rsidRPr="00E34E7F" w:rsidRDefault="00E34E7F" w:rsidP="00E34E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Перечень главных администраторов доходов местного бюджета-органы местного самоуправления муниципального образования "Канинский сельсовет" Ненецкого автономного округа</w:t>
            </w:r>
          </w:p>
        </w:tc>
      </w:tr>
      <w:tr w:rsidR="00E34E7F" w:rsidRPr="00E34E7F" w:rsidTr="00E34E7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E34E7F" w:rsidRPr="00E34E7F" w:rsidRDefault="00E34E7F" w:rsidP="00E34E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E34E7F" w:rsidRPr="00E34E7F" w:rsidRDefault="00E34E7F" w:rsidP="00E34E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42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E34E7F" w:rsidRPr="00E34E7F" w:rsidRDefault="00E34E7F" w:rsidP="00E34E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34E7F" w:rsidRPr="00E34E7F" w:rsidTr="00E34E7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4E7F" w:rsidRPr="00E34E7F" w:rsidRDefault="00E34E7F" w:rsidP="00E34E7F">
            <w:pPr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Наименование главных администраторов доходов местного бюджета</w:t>
            </w:r>
          </w:p>
        </w:tc>
      </w:tr>
      <w:tr w:rsidR="00E34E7F" w:rsidRPr="00E34E7F" w:rsidTr="00E34E7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администратора доходов</w:t>
            </w:r>
          </w:p>
        </w:tc>
        <w:tc>
          <w:tcPr>
            <w:tcW w:w="9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доходов местного бюджета</w:t>
            </w:r>
          </w:p>
        </w:tc>
      </w:tr>
      <w:tr w:rsidR="00E34E7F" w:rsidRPr="00E34E7F" w:rsidTr="00E34E7F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образования "Канинский сельсовет" Ненецкого автономного округа</w:t>
            </w:r>
          </w:p>
        </w:tc>
      </w:tr>
      <w:tr w:rsidR="00E34E7F" w:rsidRPr="00E34E7F" w:rsidTr="00E34E7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34E7F" w:rsidRPr="00E34E7F" w:rsidTr="00E34E7F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108 04020 01 0000 110</w:t>
            </w:r>
          </w:p>
        </w:tc>
        <w:tc>
          <w:tcPr>
            <w:tcW w:w="7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Государственная    пошлина     за     совершение    нотариальных   действий   должностными    лицами органов         местного         самоуправления, уполномоченными      в      соответствии       с законодательными актами Российской Федерации  на совершение нотариальных действий</w:t>
            </w:r>
          </w:p>
        </w:tc>
      </w:tr>
      <w:tr w:rsidR="00E34E7F" w:rsidRPr="00E34E7F" w:rsidTr="00E34E7F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111 09045 10 0000 120</w:t>
            </w:r>
          </w:p>
        </w:tc>
        <w:tc>
          <w:tcPr>
            <w:tcW w:w="7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учреждений,а также имущества муниципальных унитарных предприятий,в т.ч. казенных)</w:t>
            </w:r>
          </w:p>
        </w:tc>
      </w:tr>
      <w:tr w:rsidR="00E34E7F" w:rsidRPr="00E34E7F" w:rsidTr="00E34E7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113 01995 10 0000 130</w:t>
            </w:r>
          </w:p>
        </w:tc>
        <w:tc>
          <w:tcPr>
            <w:tcW w:w="7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4E7F" w:rsidRPr="00E34E7F" w:rsidRDefault="00E34E7F" w:rsidP="00E34E7F">
            <w:pPr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 xml:space="preserve">Прочие доходы от оказания платных услуг  (работ) получателями средств бюджетов сельских поселений                                                                                                                         </w:t>
            </w:r>
          </w:p>
        </w:tc>
      </w:tr>
      <w:tr w:rsidR="00E34E7F" w:rsidRPr="00E34E7F" w:rsidTr="00E34E7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113 02995 10 0000 130</w:t>
            </w:r>
          </w:p>
        </w:tc>
        <w:tc>
          <w:tcPr>
            <w:tcW w:w="7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4E7F" w:rsidRPr="00E34E7F" w:rsidRDefault="00E34E7F" w:rsidP="00E34E7F">
            <w:pPr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 xml:space="preserve">Прочие доходы от компенсации затрат бюджетов сельских поселений                                                                                                                       </w:t>
            </w:r>
          </w:p>
        </w:tc>
      </w:tr>
      <w:tr w:rsidR="00E34E7F" w:rsidRPr="00E34E7F" w:rsidTr="00E34E7F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116 33050 10 0000 140</w:t>
            </w:r>
          </w:p>
        </w:tc>
        <w:tc>
          <w:tcPr>
            <w:tcW w:w="7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4E7F" w:rsidRPr="00E34E7F" w:rsidRDefault="00E34E7F" w:rsidP="00E34E7F">
            <w:pPr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 xml:space="preserve">Денежные взыскания (штрафы) за нарушение законодательства Российской Федерации  о контрактной системе в сфере закупок товаров, работ,  услуг  для обеспечения государственных и муниципальных нужд для нужд сельских поселений                                                                                                                       </w:t>
            </w:r>
          </w:p>
        </w:tc>
      </w:tr>
      <w:tr w:rsidR="00E34E7F" w:rsidRPr="00E34E7F" w:rsidTr="00E34E7F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117 05050 10 0000 180</w:t>
            </w:r>
          </w:p>
        </w:tc>
        <w:tc>
          <w:tcPr>
            <w:tcW w:w="7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4E7F" w:rsidRPr="00E34E7F" w:rsidRDefault="00E34E7F" w:rsidP="00E34E7F">
            <w:pPr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</w:tr>
      <w:tr w:rsidR="00E34E7F" w:rsidRPr="00E34E7F" w:rsidTr="00E34E7F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117 01050 10 0000 180</w:t>
            </w:r>
          </w:p>
        </w:tc>
        <w:tc>
          <w:tcPr>
            <w:tcW w:w="7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4E7F" w:rsidRPr="00E34E7F" w:rsidRDefault="00E34E7F" w:rsidP="00E34E7F">
            <w:pPr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</w:tr>
      <w:tr w:rsidR="00E34E7F" w:rsidRPr="00E34E7F" w:rsidTr="00E34E7F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202 01001 10 0000 151</w:t>
            </w:r>
          </w:p>
        </w:tc>
        <w:tc>
          <w:tcPr>
            <w:tcW w:w="7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 xml:space="preserve">Дотации бюджетам сельских поселений на выравнивание бюджетной обеспеченности </w:t>
            </w:r>
          </w:p>
        </w:tc>
      </w:tr>
      <w:tr w:rsidR="00E34E7F" w:rsidRPr="00E34E7F" w:rsidTr="00E34E7F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202 02999 10 0000 151</w:t>
            </w:r>
          </w:p>
        </w:tc>
        <w:tc>
          <w:tcPr>
            <w:tcW w:w="7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</w:tr>
      <w:tr w:rsidR="00E34E7F" w:rsidRPr="00E34E7F" w:rsidTr="00E34E7F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202 03015 10 0000 151</w:t>
            </w:r>
          </w:p>
        </w:tc>
        <w:tc>
          <w:tcPr>
            <w:tcW w:w="7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Субвенции бюджетам сельских поселений  на осуществление первичного воинского учета на  территориях, где отсутствуют военные комиссариаты</w:t>
            </w:r>
          </w:p>
        </w:tc>
      </w:tr>
      <w:tr w:rsidR="00E34E7F" w:rsidRPr="00E34E7F" w:rsidTr="00E34E7F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202 03024 10 0000 151</w:t>
            </w:r>
          </w:p>
        </w:tc>
        <w:tc>
          <w:tcPr>
            <w:tcW w:w="7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34E7F" w:rsidRPr="00E34E7F" w:rsidTr="00E34E7F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202 04999 10 0000 151</w:t>
            </w:r>
          </w:p>
        </w:tc>
        <w:tc>
          <w:tcPr>
            <w:tcW w:w="7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34E7F" w:rsidRPr="00E34E7F" w:rsidTr="00E34E7F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208 05000 10 0000 180</w:t>
            </w:r>
          </w:p>
        </w:tc>
        <w:tc>
          <w:tcPr>
            <w:tcW w:w="7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34E7F" w:rsidRPr="00E34E7F" w:rsidTr="00E34E7F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218 05010 10 0000 151</w:t>
            </w:r>
          </w:p>
        </w:tc>
        <w:tc>
          <w:tcPr>
            <w:tcW w:w="7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райнов</w:t>
            </w:r>
          </w:p>
        </w:tc>
      </w:tr>
      <w:tr w:rsidR="00E34E7F" w:rsidRPr="00E34E7F" w:rsidTr="00E34E7F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219 05000 10 0000 151</w:t>
            </w:r>
          </w:p>
        </w:tc>
        <w:tc>
          <w:tcPr>
            <w:tcW w:w="7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01C11" w:rsidRDefault="00001C11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423"/>
        <w:gridCol w:w="2091"/>
        <w:gridCol w:w="7289"/>
      </w:tblGrid>
      <w:tr w:rsidR="00E34E7F" w:rsidRPr="00E34E7F" w:rsidTr="00E34E7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4E7F" w:rsidRPr="00E34E7F" w:rsidRDefault="00E34E7F" w:rsidP="00E34E7F">
            <w:pPr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Приложение № 3</w:t>
            </w:r>
          </w:p>
        </w:tc>
        <w:tc>
          <w:tcPr>
            <w:tcW w:w="72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34E7F" w:rsidRPr="00E34E7F" w:rsidRDefault="00E34E7F" w:rsidP="00E34E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34E7F" w:rsidRPr="00E34E7F" w:rsidTr="00E34E7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8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7F" w:rsidRPr="00E34E7F" w:rsidRDefault="00E34E7F" w:rsidP="00E34E7F">
            <w:pPr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к решению Совета депутатов МО "Канинский сельсовет" НАО</w:t>
            </w:r>
          </w:p>
        </w:tc>
      </w:tr>
      <w:tr w:rsidR="00E34E7F" w:rsidRPr="00E34E7F" w:rsidTr="00E34E7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4E7F" w:rsidRPr="00E34E7F" w:rsidRDefault="00E34E7F" w:rsidP="00E34E7F">
            <w:pPr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от 28.12.2015№50</w:t>
            </w:r>
          </w:p>
        </w:tc>
        <w:tc>
          <w:tcPr>
            <w:tcW w:w="72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34E7F" w:rsidRPr="00E34E7F" w:rsidRDefault="00E34E7F" w:rsidP="00E34E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34E7F" w:rsidRPr="00E34E7F" w:rsidTr="00E34E7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4E7F" w:rsidRPr="00E34E7F" w:rsidRDefault="00E34E7F" w:rsidP="00E34E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4E7F" w:rsidRPr="00E34E7F" w:rsidRDefault="00E34E7F" w:rsidP="00E34E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34E7F" w:rsidRPr="00E34E7F" w:rsidRDefault="00E34E7F" w:rsidP="00E34E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34E7F" w:rsidRPr="00E34E7F" w:rsidTr="00E34E7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4E7F" w:rsidRPr="00E34E7F" w:rsidRDefault="00E34E7F" w:rsidP="00E34E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Таблица 2</w:t>
            </w:r>
          </w:p>
        </w:tc>
        <w:tc>
          <w:tcPr>
            <w:tcW w:w="20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4E7F" w:rsidRPr="00E34E7F" w:rsidRDefault="00E34E7F" w:rsidP="00E34E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34E7F" w:rsidRPr="00E34E7F" w:rsidRDefault="00E34E7F" w:rsidP="00E34E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4E7F" w:rsidRPr="00E34E7F" w:rsidTr="00E34E7F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08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E7F" w:rsidRPr="00E34E7F" w:rsidRDefault="00E34E7F" w:rsidP="00E34E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Перечень главных администраторов доходов местного бюджета-органы государственной власти РФ, Архангельской области и Ненецкого автономного округа</w:t>
            </w:r>
          </w:p>
        </w:tc>
      </w:tr>
      <w:tr w:rsidR="00E34E7F" w:rsidRPr="00E34E7F" w:rsidTr="00E34E7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E34E7F" w:rsidRPr="00E34E7F" w:rsidRDefault="00E34E7F" w:rsidP="00E34E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E34E7F" w:rsidRPr="00E34E7F" w:rsidRDefault="00E34E7F" w:rsidP="00E34E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9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E34E7F" w:rsidRPr="00E34E7F" w:rsidRDefault="00E34E7F" w:rsidP="00E34E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34E7F" w:rsidRPr="00E34E7F" w:rsidTr="00E34E7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4E7F" w:rsidRPr="00E34E7F" w:rsidRDefault="00E34E7F" w:rsidP="00E34E7F">
            <w:pPr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Наименование главных администраторов доходов местного бюджета</w:t>
            </w:r>
          </w:p>
        </w:tc>
      </w:tr>
      <w:tr w:rsidR="00E34E7F" w:rsidRPr="00E34E7F" w:rsidTr="00E34E7F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администратора доходов</w:t>
            </w:r>
          </w:p>
        </w:tc>
        <w:tc>
          <w:tcPr>
            <w:tcW w:w="9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доходов местного бюджета</w:t>
            </w:r>
          </w:p>
        </w:tc>
      </w:tr>
      <w:tr w:rsidR="00E34E7F" w:rsidRPr="00E34E7F" w:rsidTr="00E34E7F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Управление Федеральной налоговой службы по Архангельской области и Ненецкому автономному округу</w:t>
            </w:r>
          </w:p>
        </w:tc>
      </w:tr>
      <w:tr w:rsidR="00E34E7F" w:rsidRPr="00E34E7F" w:rsidTr="00E34E7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 xml:space="preserve">101 02010 01 0000 110  </w:t>
            </w:r>
          </w:p>
        </w:tc>
        <w:tc>
          <w:tcPr>
            <w:tcW w:w="7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 228 Налогового кодекса Российской Федерации</w:t>
            </w:r>
          </w:p>
        </w:tc>
      </w:tr>
      <w:tr w:rsidR="00E34E7F" w:rsidRPr="00E34E7F" w:rsidTr="00E34E7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105 03010 01 0000 110</w:t>
            </w:r>
          </w:p>
        </w:tc>
        <w:tc>
          <w:tcPr>
            <w:tcW w:w="7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</w:tr>
      <w:tr w:rsidR="00E34E7F" w:rsidRPr="00E34E7F" w:rsidTr="00E34E7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106 01030 10 0000 110</w:t>
            </w:r>
          </w:p>
        </w:tc>
        <w:tc>
          <w:tcPr>
            <w:tcW w:w="7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Налог на имущество физических лиц, взимаемый  по ставкам, применяемым к объектам налогообложения, расположенным в границах сельских поселений</w:t>
            </w:r>
          </w:p>
        </w:tc>
      </w:tr>
      <w:tr w:rsidR="00E34E7F" w:rsidRPr="00E34E7F" w:rsidTr="00E34E7F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106 06033 10 0000 110</w:t>
            </w:r>
          </w:p>
        </w:tc>
        <w:tc>
          <w:tcPr>
            <w:tcW w:w="7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34E7F" w:rsidRPr="00E34E7F" w:rsidTr="00E34E7F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106 06043 10 0000 110</w:t>
            </w:r>
          </w:p>
        </w:tc>
        <w:tc>
          <w:tcPr>
            <w:tcW w:w="7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E7F" w:rsidRPr="00E34E7F" w:rsidRDefault="00E34E7F" w:rsidP="00E34E7F">
            <w:pPr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E34E7F" w:rsidRDefault="00E34E7F">
      <w:pPr>
        <w:rPr>
          <w:sz w:val="16"/>
          <w:szCs w:val="16"/>
        </w:rPr>
      </w:pPr>
    </w:p>
    <w:tbl>
      <w:tblPr>
        <w:tblW w:w="10930" w:type="dxa"/>
        <w:tblInd w:w="93" w:type="dxa"/>
        <w:tblLook w:val="04A0"/>
      </w:tblPr>
      <w:tblGrid>
        <w:gridCol w:w="580"/>
        <w:gridCol w:w="8791"/>
        <w:gridCol w:w="1559"/>
      </w:tblGrid>
      <w:tr w:rsidR="00E34E7F" w:rsidRPr="00E34E7F" w:rsidTr="00E34E7F">
        <w:trPr>
          <w:trHeight w:val="300"/>
        </w:trPr>
        <w:tc>
          <w:tcPr>
            <w:tcW w:w="10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Приложение № 4</w:t>
            </w:r>
          </w:p>
        </w:tc>
      </w:tr>
      <w:tr w:rsidR="00E34E7F" w:rsidRPr="00E34E7F" w:rsidTr="00E34E7F">
        <w:trPr>
          <w:trHeight w:val="300"/>
        </w:trPr>
        <w:tc>
          <w:tcPr>
            <w:tcW w:w="10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к решению Совета депутатов МО "Канинский сельсовет" НАО</w:t>
            </w:r>
          </w:p>
        </w:tc>
      </w:tr>
      <w:tr w:rsidR="00E34E7F" w:rsidRPr="00E34E7F" w:rsidTr="00E34E7F">
        <w:trPr>
          <w:trHeight w:val="300"/>
        </w:trPr>
        <w:tc>
          <w:tcPr>
            <w:tcW w:w="10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от 28.12.2015№50</w:t>
            </w:r>
          </w:p>
        </w:tc>
      </w:tr>
      <w:tr w:rsidR="00E34E7F" w:rsidRPr="00E34E7F" w:rsidTr="00E34E7F">
        <w:trPr>
          <w:trHeight w:val="300"/>
        </w:trPr>
        <w:tc>
          <w:tcPr>
            <w:tcW w:w="10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34E7F" w:rsidRPr="00E34E7F" w:rsidTr="00E34E7F">
        <w:trPr>
          <w:trHeight w:val="600"/>
        </w:trPr>
        <w:tc>
          <w:tcPr>
            <w:tcW w:w="10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Иные межбюджетные трансферты из бюджета поселеня в бюджет муниципального района «Заполярный район» на 2016 год</w:t>
            </w:r>
          </w:p>
        </w:tc>
      </w:tr>
      <w:tr w:rsidR="00E34E7F" w:rsidRPr="00E34E7F" w:rsidTr="00E34E7F">
        <w:trPr>
          <w:trHeight w:val="330"/>
        </w:trPr>
        <w:tc>
          <w:tcPr>
            <w:tcW w:w="109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тыс.руб.</w:t>
            </w:r>
          </w:p>
        </w:tc>
      </w:tr>
      <w:tr w:rsidR="00E34E7F" w:rsidRPr="00E34E7F" w:rsidTr="00E34E7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E34E7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E34E7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E34E7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E34E7F" w:rsidRPr="00E34E7F" w:rsidTr="00E34E7F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8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Муниципальные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 xml:space="preserve">Сумма </w:t>
            </w:r>
          </w:p>
        </w:tc>
      </w:tr>
      <w:tr w:rsidR="00E34E7F" w:rsidRPr="00E34E7F" w:rsidTr="00E34E7F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МО "Канинский сельсовет" Ненецкого автономного округа (на выполнение переданных полномочий контрольно-счетных органов поселений)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463,9</w:t>
            </w:r>
          </w:p>
        </w:tc>
      </w:tr>
      <w:tr w:rsidR="00E34E7F" w:rsidRPr="00E34E7F" w:rsidTr="00E34E7F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МО "Канинский сельсовет" Ненецкого автономного округа (на выполнение переданных полномочий на определение поставщиков (подрядчиков, исполнителей)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4E7F">
              <w:rPr>
                <w:color w:val="000000"/>
                <w:sz w:val="16"/>
                <w:szCs w:val="16"/>
              </w:rPr>
              <w:t>88,6</w:t>
            </w:r>
          </w:p>
        </w:tc>
      </w:tr>
      <w:tr w:rsidR="00E34E7F" w:rsidRPr="00E34E7F" w:rsidTr="00E34E7F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7F" w:rsidRPr="00E34E7F" w:rsidRDefault="00E34E7F" w:rsidP="00E34E7F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E7F">
              <w:rPr>
                <w:b/>
                <w:bCs/>
                <w:color w:val="000000"/>
                <w:sz w:val="16"/>
                <w:szCs w:val="16"/>
              </w:rPr>
              <w:t>552,5</w:t>
            </w:r>
          </w:p>
        </w:tc>
      </w:tr>
    </w:tbl>
    <w:p w:rsidR="00E34E7F" w:rsidRDefault="00E34E7F">
      <w:pPr>
        <w:rPr>
          <w:sz w:val="16"/>
          <w:szCs w:val="16"/>
        </w:rPr>
      </w:pPr>
    </w:p>
    <w:p w:rsidR="00E34E7F" w:rsidRDefault="00E34E7F">
      <w:pPr>
        <w:rPr>
          <w:sz w:val="16"/>
          <w:szCs w:val="16"/>
        </w:rPr>
      </w:pPr>
    </w:p>
    <w:p w:rsidR="00001C11" w:rsidRDefault="00400E13" w:rsidP="00001C1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Информационный бюллетень № </w:t>
      </w:r>
      <w:r w:rsidR="00FF5951">
        <w:rPr>
          <w:sz w:val="16"/>
          <w:szCs w:val="16"/>
        </w:rPr>
        <w:t>3</w:t>
      </w:r>
      <w:r w:rsidR="00CF3E05">
        <w:rPr>
          <w:sz w:val="16"/>
          <w:szCs w:val="16"/>
        </w:rPr>
        <w:t>5</w:t>
      </w:r>
      <w:r>
        <w:rPr>
          <w:sz w:val="16"/>
          <w:szCs w:val="16"/>
        </w:rPr>
        <w:t xml:space="preserve"> от </w:t>
      </w:r>
      <w:r w:rsidR="00CF3E05">
        <w:rPr>
          <w:sz w:val="16"/>
          <w:szCs w:val="16"/>
        </w:rPr>
        <w:t>29</w:t>
      </w:r>
      <w:r w:rsidR="00071555">
        <w:rPr>
          <w:sz w:val="16"/>
          <w:szCs w:val="16"/>
        </w:rPr>
        <w:t>.</w:t>
      </w:r>
      <w:r w:rsidR="00FF5951">
        <w:rPr>
          <w:sz w:val="16"/>
          <w:szCs w:val="16"/>
        </w:rPr>
        <w:t>12</w:t>
      </w:r>
      <w:r w:rsidR="00071555">
        <w:rPr>
          <w:sz w:val="16"/>
          <w:szCs w:val="16"/>
        </w:rPr>
        <w:t>.</w:t>
      </w:r>
      <w:r w:rsidR="00001C11">
        <w:rPr>
          <w:sz w:val="16"/>
          <w:szCs w:val="16"/>
        </w:rPr>
        <w:t>.201</w:t>
      </w:r>
      <w:r w:rsidR="005D5D61">
        <w:rPr>
          <w:sz w:val="16"/>
          <w:szCs w:val="16"/>
        </w:rPr>
        <w:t>5</w:t>
      </w:r>
      <w:r w:rsidR="00001C11">
        <w:rPr>
          <w:sz w:val="16"/>
          <w:szCs w:val="16"/>
        </w:rPr>
        <w:t xml:space="preserve"> Издатель: Администрация и Совет депутатов муниципального образования «Канинский сельсовет» НАО. Ненецкий автономный округ село Несь, ул. Наб</w:t>
      </w:r>
      <w:r>
        <w:rPr>
          <w:sz w:val="16"/>
          <w:szCs w:val="16"/>
        </w:rPr>
        <w:t xml:space="preserve">ережная, 20. Редактор </w:t>
      </w:r>
      <w:r w:rsidR="00E25772">
        <w:rPr>
          <w:sz w:val="16"/>
          <w:szCs w:val="16"/>
        </w:rPr>
        <w:t>Золотых В.Т.</w:t>
      </w:r>
    </w:p>
    <w:p w:rsidR="00001C11" w:rsidRPr="007003E6" w:rsidRDefault="00001C11" w:rsidP="00001C1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сельсовет» НАО.</w:t>
      </w:r>
    </w:p>
    <w:p w:rsidR="00001C11" w:rsidRDefault="00001C11">
      <w:pPr>
        <w:rPr>
          <w:sz w:val="16"/>
          <w:szCs w:val="16"/>
        </w:rPr>
      </w:pPr>
    </w:p>
    <w:p w:rsidR="00001C11" w:rsidRDefault="00001C11">
      <w:pPr>
        <w:rPr>
          <w:sz w:val="16"/>
          <w:szCs w:val="16"/>
        </w:rPr>
      </w:pPr>
    </w:p>
    <w:p w:rsidR="00001C11" w:rsidRPr="00A90455" w:rsidRDefault="00001C11">
      <w:pPr>
        <w:rPr>
          <w:sz w:val="16"/>
          <w:szCs w:val="16"/>
        </w:rPr>
      </w:pPr>
    </w:p>
    <w:sectPr w:rsidR="00001C11" w:rsidRPr="00A90455" w:rsidSect="00241A86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662AB6"/>
    <w:multiLevelType w:val="hybridMultilevel"/>
    <w:tmpl w:val="9B3483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4DD4C34"/>
    <w:multiLevelType w:val="multilevel"/>
    <w:tmpl w:val="9CF26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7C00D8F"/>
    <w:multiLevelType w:val="hybridMultilevel"/>
    <w:tmpl w:val="1B68D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0640B"/>
    <w:multiLevelType w:val="multilevel"/>
    <w:tmpl w:val="972AC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64" w:hanging="1800"/>
      </w:pPr>
      <w:rPr>
        <w:rFonts w:hint="default"/>
      </w:rPr>
    </w:lvl>
  </w:abstractNum>
  <w:abstractNum w:abstractNumId="5">
    <w:nsid w:val="093C6166"/>
    <w:multiLevelType w:val="hybridMultilevel"/>
    <w:tmpl w:val="9D12242C"/>
    <w:lvl w:ilvl="0" w:tplc="D480F40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9F64703"/>
    <w:multiLevelType w:val="hybridMultilevel"/>
    <w:tmpl w:val="584AA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017E83"/>
    <w:multiLevelType w:val="multilevel"/>
    <w:tmpl w:val="69CE5E0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117274AD"/>
    <w:multiLevelType w:val="singleLevel"/>
    <w:tmpl w:val="C59C936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9">
    <w:nsid w:val="15A92340"/>
    <w:multiLevelType w:val="multilevel"/>
    <w:tmpl w:val="E3AAB6A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4D35F4"/>
    <w:multiLevelType w:val="hybridMultilevel"/>
    <w:tmpl w:val="724655CE"/>
    <w:lvl w:ilvl="0" w:tplc="377616B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177E7C1B"/>
    <w:multiLevelType w:val="hybridMultilevel"/>
    <w:tmpl w:val="C03AF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FE3039"/>
    <w:multiLevelType w:val="hybridMultilevel"/>
    <w:tmpl w:val="E89A170E"/>
    <w:lvl w:ilvl="0" w:tplc="041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53"/>
        </w:tabs>
        <w:ind w:left="1853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3">
    <w:nsid w:val="1A3B013C"/>
    <w:multiLevelType w:val="multilevel"/>
    <w:tmpl w:val="099874E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1D726215"/>
    <w:multiLevelType w:val="hybridMultilevel"/>
    <w:tmpl w:val="F16098D4"/>
    <w:lvl w:ilvl="0" w:tplc="6D329F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5F6C7D"/>
    <w:multiLevelType w:val="hybridMultilevel"/>
    <w:tmpl w:val="A39ABD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2A5422CF"/>
    <w:multiLevelType w:val="hybridMultilevel"/>
    <w:tmpl w:val="5AB67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B0682E"/>
    <w:multiLevelType w:val="hybridMultilevel"/>
    <w:tmpl w:val="17C2C77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B395D00"/>
    <w:multiLevelType w:val="hybridMultilevel"/>
    <w:tmpl w:val="18DAB7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F2A0A5E"/>
    <w:multiLevelType w:val="hybridMultilevel"/>
    <w:tmpl w:val="1B366E22"/>
    <w:lvl w:ilvl="0" w:tplc="04190005">
      <w:start w:val="1"/>
      <w:numFmt w:val="bullet"/>
      <w:lvlText w:val=""/>
      <w:lvlJc w:val="left"/>
      <w:pPr>
        <w:tabs>
          <w:tab w:val="num" w:pos="783"/>
        </w:tabs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0">
    <w:nsid w:val="390B230A"/>
    <w:multiLevelType w:val="hybridMultilevel"/>
    <w:tmpl w:val="53847696"/>
    <w:lvl w:ilvl="0" w:tplc="CD34E0F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9FA5A8A"/>
    <w:multiLevelType w:val="hybridMultilevel"/>
    <w:tmpl w:val="00563EDC"/>
    <w:lvl w:ilvl="0" w:tplc="37CA8A2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3BE8045B"/>
    <w:multiLevelType w:val="hybridMultilevel"/>
    <w:tmpl w:val="EB8A8E96"/>
    <w:lvl w:ilvl="0" w:tplc="19A8A302">
      <w:start w:val="1"/>
      <w:numFmt w:val="decimal"/>
      <w:lvlText w:val="%1."/>
      <w:lvlJc w:val="left"/>
      <w:pPr>
        <w:ind w:left="4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>
    <w:nsid w:val="41F23182"/>
    <w:multiLevelType w:val="hybridMultilevel"/>
    <w:tmpl w:val="193A4B98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A73AF3"/>
    <w:multiLevelType w:val="hybridMultilevel"/>
    <w:tmpl w:val="2646B4CA"/>
    <w:lvl w:ilvl="0" w:tplc="56906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1CD6AFA"/>
    <w:multiLevelType w:val="hybridMultilevel"/>
    <w:tmpl w:val="69FAF3C8"/>
    <w:lvl w:ilvl="0" w:tplc="24D092F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597F1C3E"/>
    <w:multiLevelType w:val="hybridMultilevel"/>
    <w:tmpl w:val="059C7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E92075"/>
    <w:multiLevelType w:val="hybridMultilevel"/>
    <w:tmpl w:val="00000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D150F6"/>
    <w:multiLevelType w:val="multilevel"/>
    <w:tmpl w:val="14D69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>
    <w:nsid w:val="6A6D2FCD"/>
    <w:multiLevelType w:val="hybridMultilevel"/>
    <w:tmpl w:val="13087BBA"/>
    <w:lvl w:ilvl="0" w:tplc="FDA2B98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F7538A8"/>
    <w:multiLevelType w:val="hybridMultilevel"/>
    <w:tmpl w:val="D1D68B8C"/>
    <w:lvl w:ilvl="0" w:tplc="B308BF7E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1">
    <w:nsid w:val="719D6192"/>
    <w:multiLevelType w:val="hybridMultilevel"/>
    <w:tmpl w:val="E2625B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2806824"/>
    <w:multiLevelType w:val="hybridMultilevel"/>
    <w:tmpl w:val="E95A9FD6"/>
    <w:lvl w:ilvl="0" w:tplc="11C28B92">
      <w:start w:val="1"/>
      <w:numFmt w:val="decimal"/>
      <w:lvlText w:val="%1."/>
      <w:lvlJc w:val="left"/>
      <w:pPr>
        <w:ind w:left="1545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2BB4D7F"/>
    <w:multiLevelType w:val="singleLevel"/>
    <w:tmpl w:val="6FC8CC26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34">
    <w:nsid w:val="7540772D"/>
    <w:multiLevelType w:val="hybridMultilevel"/>
    <w:tmpl w:val="27FAEE96"/>
    <w:lvl w:ilvl="0" w:tplc="0CCC531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E154169"/>
    <w:multiLevelType w:val="multilevel"/>
    <w:tmpl w:val="108C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7"/>
  </w:num>
  <w:num w:numId="3">
    <w:abstractNumId w:val="19"/>
  </w:num>
  <w:num w:numId="4">
    <w:abstractNumId w:val="2"/>
  </w:num>
  <w:num w:numId="5">
    <w:abstractNumId w:val="18"/>
  </w:num>
  <w:num w:numId="6">
    <w:abstractNumId w:val="31"/>
  </w:num>
  <w:num w:numId="7">
    <w:abstractNumId w:val="12"/>
  </w:num>
  <w:num w:numId="8">
    <w:abstractNumId w:val="11"/>
  </w:num>
  <w:num w:numId="9">
    <w:abstractNumId w:val="8"/>
  </w:num>
  <w:num w:numId="10">
    <w:abstractNumId w:val="33"/>
  </w:num>
  <w:num w:numId="11">
    <w:abstractNumId w:val="13"/>
  </w:num>
  <w:num w:numId="12">
    <w:abstractNumId w:val="15"/>
  </w:num>
  <w:num w:numId="13">
    <w:abstractNumId w:val="17"/>
  </w:num>
  <w:num w:numId="14">
    <w:abstractNumId w:val="1"/>
  </w:num>
  <w:num w:numId="15">
    <w:abstractNumId w:val="25"/>
  </w:num>
  <w:num w:numId="16">
    <w:abstractNumId w:val="35"/>
  </w:num>
  <w:num w:numId="17">
    <w:abstractNumId w:val="0"/>
  </w:num>
  <w:num w:numId="18">
    <w:abstractNumId w:val="14"/>
  </w:num>
  <w:num w:numId="19">
    <w:abstractNumId w:val="16"/>
  </w:num>
  <w:num w:numId="20">
    <w:abstractNumId w:val="5"/>
  </w:num>
  <w:num w:numId="21">
    <w:abstractNumId w:val="26"/>
  </w:num>
  <w:num w:numId="22">
    <w:abstractNumId w:val="21"/>
  </w:num>
  <w:num w:numId="23">
    <w:abstractNumId w:val="29"/>
  </w:num>
  <w:num w:numId="24">
    <w:abstractNumId w:val="24"/>
  </w:num>
  <w:num w:numId="25">
    <w:abstractNumId w:val="7"/>
  </w:num>
  <w:num w:numId="26">
    <w:abstractNumId w:val="20"/>
  </w:num>
  <w:num w:numId="27">
    <w:abstractNumId w:val="28"/>
  </w:num>
  <w:num w:numId="28">
    <w:abstractNumId w:val="10"/>
  </w:num>
  <w:num w:numId="29">
    <w:abstractNumId w:val="22"/>
  </w:num>
  <w:num w:numId="30">
    <w:abstractNumId w:val="30"/>
  </w:num>
  <w:num w:numId="31">
    <w:abstractNumId w:val="4"/>
  </w:num>
  <w:num w:numId="32">
    <w:abstractNumId w:val="9"/>
  </w:num>
  <w:num w:numId="33">
    <w:abstractNumId w:val="34"/>
  </w:num>
  <w:num w:numId="34">
    <w:abstractNumId w:val="23"/>
  </w:num>
  <w:num w:numId="35">
    <w:abstractNumId w:val="32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noPunctuationKerning/>
  <w:characterSpacingControl w:val="doNotCompress"/>
  <w:compat/>
  <w:rsids>
    <w:rsidRoot w:val="00B70880"/>
    <w:rsid w:val="00001C11"/>
    <w:rsid w:val="00020A2E"/>
    <w:rsid w:val="00026AF4"/>
    <w:rsid w:val="0003270D"/>
    <w:rsid w:val="00050CC1"/>
    <w:rsid w:val="000561CF"/>
    <w:rsid w:val="000628D1"/>
    <w:rsid w:val="00071555"/>
    <w:rsid w:val="00074D4D"/>
    <w:rsid w:val="00075116"/>
    <w:rsid w:val="000B2BEA"/>
    <w:rsid w:val="000B375E"/>
    <w:rsid w:val="000B4540"/>
    <w:rsid w:val="000B4FE7"/>
    <w:rsid w:val="000C0164"/>
    <w:rsid w:val="000E4AC7"/>
    <w:rsid w:val="000F2482"/>
    <w:rsid w:val="00100BAA"/>
    <w:rsid w:val="001021ED"/>
    <w:rsid w:val="001026E1"/>
    <w:rsid w:val="00106B51"/>
    <w:rsid w:val="001154B4"/>
    <w:rsid w:val="00116521"/>
    <w:rsid w:val="0013179C"/>
    <w:rsid w:val="00162D58"/>
    <w:rsid w:val="00172038"/>
    <w:rsid w:val="00175E42"/>
    <w:rsid w:val="00182070"/>
    <w:rsid w:val="001A2DA2"/>
    <w:rsid w:val="001C3814"/>
    <w:rsid w:val="001C602E"/>
    <w:rsid w:val="001D3932"/>
    <w:rsid w:val="001F60A2"/>
    <w:rsid w:val="001F7869"/>
    <w:rsid w:val="00214744"/>
    <w:rsid w:val="00223A4C"/>
    <w:rsid w:val="00234700"/>
    <w:rsid w:val="002405E0"/>
    <w:rsid w:val="00241A86"/>
    <w:rsid w:val="0025375A"/>
    <w:rsid w:val="002576B7"/>
    <w:rsid w:val="002614CE"/>
    <w:rsid w:val="00277F45"/>
    <w:rsid w:val="00281E3D"/>
    <w:rsid w:val="00282892"/>
    <w:rsid w:val="002C0826"/>
    <w:rsid w:val="002C6D70"/>
    <w:rsid w:val="002E4034"/>
    <w:rsid w:val="002E4D6F"/>
    <w:rsid w:val="00302483"/>
    <w:rsid w:val="003040E8"/>
    <w:rsid w:val="003047F6"/>
    <w:rsid w:val="00324C1E"/>
    <w:rsid w:val="00333C63"/>
    <w:rsid w:val="003354F7"/>
    <w:rsid w:val="00361905"/>
    <w:rsid w:val="00365D5A"/>
    <w:rsid w:val="00370FE4"/>
    <w:rsid w:val="00381E50"/>
    <w:rsid w:val="00382EF7"/>
    <w:rsid w:val="00387CCC"/>
    <w:rsid w:val="00391257"/>
    <w:rsid w:val="003B6A7D"/>
    <w:rsid w:val="003B6FF8"/>
    <w:rsid w:val="003C0D89"/>
    <w:rsid w:val="003C22E6"/>
    <w:rsid w:val="003C7F7E"/>
    <w:rsid w:val="003D062D"/>
    <w:rsid w:val="003D39DB"/>
    <w:rsid w:val="003E3878"/>
    <w:rsid w:val="003E5D37"/>
    <w:rsid w:val="00400E13"/>
    <w:rsid w:val="00402F32"/>
    <w:rsid w:val="004208E6"/>
    <w:rsid w:val="00421882"/>
    <w:rsid w:val="00425CAA"/>
    <w:rsid w:val="00431D71"/>
    <w:rsid w:val="00463331"/>
    <w:rsid w:val="004820B9"/>
    <w:rsid w:val="0048722B"/>
    <w:rsid w:val="004A45DC"/>
    <w:rsid w:val="004B53A3"/>
    <w:rsid w:val="004B61C8"/>
    <w:rsid w:val="004D37D1"/>
    <w:rsid w:val="004D7599"/>
    <w:rsid w:val="004E02FC"/>
    <w:rsid w:val="00514275"/>
    <w:rsid w:val="00533BA0"/>
    <w:rsid w:val="00550290"/>
    <w:rsid w:val="005D5D61"/>
    <w:rsid w:val="005E7863"/>
    <w:rsid w:val="006044ED"/>
    <w:rsid w:val="00620AEE"/>
    <w:rsid w:val="00621B0D"/>
    <w:rsid w:val="00622DE5"/>
    <w:rsid w:val="006279E1"/>
    <w:rsid w:val="00643DAA"/>
    <w:rsid w:val="006479DF"/>
    <w:rsid w:val="00650FCE"/>
    <w:rsid w:val="00673551"/>
    <w:rsid w:val="006B1E2F"/>
    <w:rsid w:val="006B27F7"/>
    <w:rsid w:val="006F4B75"/>
    <w:rsid w:val="00704FF6"/>
    <w:rsid w:val="00710CB4"/>
    <w:rsid w:val="00743F43"/>
    <w:rsid w:val="00753501"/>
    <w:rsid w:val="00760A30"/>
    <w:rsid w:val="007904E9"/>
    <w:rsid w:val="00794F98"/>
    <w:rsid w:val="007B33EF"/>
    <w:rsid w:val="007B424B"/>
    <w:rsid w:val="007E47B7"/>
    <w:rsid w:val="007F0C40"/>
    <w:rsid w:val="007F23C8"/>
    <w:rsid w:val="00801BA0"/>
    <w:rsid w:val="00802E80"/>
    <w:rsid w:val="00862DB8"/>
    <w:rsid w:val="00863AFA"/>
    <w:rsid w:val="00867FF2"/>
    <w:rsid w:val="008814DD"/>
    <w:rsid w:val="00885466"/>
    <w:rsid w:val="008A24FA"/>
    <w:rsid w:val="008A3F17"/>
    <w:rsid w:val="008B1859"/>
    <w:rsid w:val="009011A3"/>
    <w:rsid w:val="00910781"/>
    <w:rsid w:val="00953E4F"/>
    <w:rsid w:val="00976F2B"/>
    <w:rsid w:val="0097770F"/>
    <w:rsid w:val="00985645"/>
    <w:rsid w:val="009961D6"/>
    <w:rsid w:val="009C111A"/>
    <w:rsid w:val="009D454C"/>
    <w:rsid w:val="009D5DEC"/>
    <w:rsid w:val="00A150DB"/>
    <w:rsid w:val="00A40A87"/>
    <w:rsid w:val="00A66D91"/>
    <w:rsid w:val="00A7755E"/>
    <w:rsid w:val="00A8569B"/>
    <w:rsid w:val="00A90455"/>
    <w:rsid w:val="00AB643C"/>
    <w:rsid w:val="00AC1B14"/>
    <w:rsid w:val="00AC665A"/>
    <w:rsid w:val="00B02CC6"/>
    <w:rsid w:val="00B053A3"/>
    <w:rsid w:val="00B11BE8"/>
    <w:rsid w:val="00B13639"/>
    <w:rsid w:val="00B15071"/>
    <w:rsid w:val="00B3035D"/>
    <w:rsid w:val="00B42045"/>
    <w:rsid w:val="00B539D5"/>
    <w:rsid w:val="00B7067E"/>
    <w:rsid w:val="00B70880"/>
    <w:rsid w:val="00B818D0"/>
    <w:rsid w:val="00BA52E0"/>
    <w:rsid w:val="00BE12AD"/>
    <w:rsid w:val="00C006D8"/>
    <w:rsid w:val="00C12FF3"/>
    <w:rsid w:val="00C2036A"/>
    <w:rsid w:val="00C302EF"/>
    <w:rsid w:val="00C43780"/>
    <w:rsid w:val="00C4741D"/>
    <w:rsid w:val="00C72C29"/>
    <w:rsid w:val="00C77072"/>
    <w:rsid w:val="00C87C6F"/>
    <w:rsid w:val="00C9105B"/>
    <w:rsid w:val="00CA2962"/>
    <w:rsid w:val="00CD02CE"/>
    <w:rsid w:val="00CD3812"/>
    <w:rsid w:val="00CE14BD"/>
    <w:rsid w:val="00CE1619"/>
    <w:rsid w:val="00CE474C"/>
    <w:rsid w:val="00CE4783"/>
    <w:rsid w:val="00CE6DDD"/>
    <w:rsid w:val="00CF3E05"/>
    <w:rsid w:val="00CF59BA"/>
    <w:rsid w:val="00D00F9A"/>
    <w:rsid w:val="00D01386"/>
    <w:rsid w:val="00D01A5C"/>
    <w:rsid w:val="00D05F5E"/>
    <w:rsid w:val="00D15C07"/>
    <w:rsid w:val="00D21A05"/>
    <w:rsid w:val="00D34FC4"/>
    <w:rsid w:val="00D400A5"/>
    <w:rsid w:val="00D40992"/>
    <w:rsid w:val="00D44351"/>
    <w:rsid w:val="00D578CF"/>
    <w:rsid w:val="00D8703F"/>
    <w:rsid w:val="00DC2B1C"/>
    <w:rsid w:val="00DD35A2"/>
    <w:rsid w:val="00DE0C8E"/>
    <w:rsid w:val="00DE673B"/>
    <w:rsid w:val="00DE6ECC"/>
    <w:rsid w:val="00E25772"/>
    <w:rsid w:val="00E31371"/>
    <w:rsid w:val="00E34E7F"/>
    <w:rsid w:val="00E43FD8"/>
    <w:rsid w:val="00E47E32"/>
    <w:rsid w:val="00E54B6D"/>
    <w:rsid w:val="00E76989"/>
    <w:rsid w:val="00E9666B"/>
    <w:rsid w:val="00EC033F"/>
    <w:rsid w:val="00EE2E0B"/>
    <w:rsid w:val="00EE6957"/>
    <w:rsid w:val="00EE6BFA"/>
    <w:rsid w:val="00F025E2"/>
    <w:rsid w:val="00F314DA"/>
    <w:rsid w:val="00F7465C"/>
    <w:rsid w:val="00F747D0"/>
    <w:rsid w:val="00F75B22"/>
    <w:rsid w:val="00F8660B"/>
    <w:rsid w:val="00F9073D"/>
    <w:rsid w:val="00FA0AE0"/>
    <w:rsid w:val="00FB0D6A"/>
    <w:rsid w:val="00FC3B9B"/>
    <w:rsid w:val="00FC663E"/>
    <w:rsid w:val="00FC7687"/>
    <w:rsid w:val="00FD2FEF"/>
    <w:rsid w:val="00FE459A"/>
    <w:rsid w:val="00FF3D0B"/>
    <w:rsid w:val="00FF5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86"/>
    <w:pPr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44ED"/>
    <w:pPr>
      <w:keepNext/>
      <w:autoSpaceDE/>
      <w:autoSpaceDN/>
      <w:adjustRightInd/>
      <w:spacing w:before="200" w:after="28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6044ED"/>
    <w:pPr>
      <w:keepNext/>
      <w:autoSpaceDE/>
      <w:autoSpaceDN/>
      <w:adjustRightInd/>
      <w:spacing w:before="240" w:after="120"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6044ED"/>
    <w:pPr>
      <w:keepNext/>
      <w:autoSpaceDE/>
      <w:autoSpaceDN/>
      <w:adjustRightInd/>
      <w:spacing w:after="480"/>
      <w:ind w:firstLine="1134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6044ED"/>
    <w:pPr>
      <w:keepNext/>
      <w:autoSpaceDE/>
      <w:autoSpaceDN/>
      <w:adjustRightInd/>
      <w:spacing w:after="480"/>
      <w:jc w:val="both"/>
      <w:outlineLvl w:val="3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CE474C"/>
    <w:rPr>
      <w:b/>
      <w:sz w:val="28"/>
    </w:rPr>
  </w:style>
  <w:style w:type="paragraph" w:styleId="20">
    <w:name w:val="Body Text Indent 2"/>
    <w:basedOn w:val="a"/>
    <w:rsid w:val="006044ED"/>
    <w:pPr>
      <w:autoSpaceDE/>
      <w:autoSpaceDN/>
      <w:adjustRightInd/>
      <w:spacing w:after="480"/>
      <w:ind w:firstLine="1134"/>
      <w:jc w:val="both"/>
    </w:pPr>
    <w:rPr>
      <w:sz w:val="28"/>
      <w:szCs w:val="20"/>
    </w:rPr>
  </w:style>
  <w:style w:type="paragraph" w:customStyle="1" w:styleId="ConsPlusNormal">
    <w:name w:val="ConsPlusNormal"/>
    <w:rsid w:val="006044E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uiPriority w:val="99"/>
    <w:rsid w:val="006044ED"/>
    <w:pPr>
      <w:widowControl w:val="0"/>
    </w:pPr>
    <w:rPr>
      <w:rFonts w:ascii="Arial" w:hAnsi="Arial"/>
      <w:b/>
      <w:snapToGrid w:val="0"/>
    </w:rPr>
  </w:style>
  <w:style w:type="paragraph" w:customStyle="1" w:styleId="ConsTitle">
    <w:name w:val="ConsTitle"/>
    <w:rsid w:val="006044ED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6044ED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6044ED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3">
    <w:name w:val="header"/>
    <w:basedOn w:val="a"/>
    <w:link w:val="a4"/>
    <w:rsid w:val="006044ED"/>
    <w:pPr>
      <w:tabs>
        <w:tab w:val="center" w:pos="4153"/>
        <w:tab w:val="right" w:pos="8306"/>
      </w:tabs>
      <w:autoSpaceDE/>
      <w:autoSpaceDN/>
      <w:adjustRightInd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1026E1"/>
  </w:style>
  <w:style w:type="paragraph" w:styleId="a5">
    <w:name w:val="footer"/>
    <w:basedOn w:val="a"/>
    <w:rsid w:val="006044ED"/>
    <w:pPr>
      <w:tabs>
        <w:tab w:val="center" w:pos="4153"/>
        <w:tab w:val="right" w:pos="8306"/>
      </w:tabs>
      <w:autoSpaceDE/>
      <w:autoSpaceDN/>
      <w:adjustRightInd/>
    </w:pPr>
    <w:rPr>
      <w:sz w:val="20"/>
      <w:szCs w:val="20"/>
    </w:rPr>
  </w:style>
  <w:style w:type="paragraph" w:styleId="a6">
    <w:name w:val="Body Text"/>
    <w:basedOn w:val="a"/>
    <w:rsid w:val="006044ED"/>
    <w:pPr>
      <w:autoSpaceDE/>
      <w:autoSpaceDN/>
      <w:adjustRightInd/>
      <w:spacing w:line="360" w:lineRule="auto"/>
      <w:jc w:val="both"/>
    </w:pPr>
    <w:rPr>
      <w:sz w:val="28"/>
      <w:szCs w:val="20"/>
    </w:rPr>
  </w:style>
  <w:style w:type="paragraph" w:styleId="a7">
    <w:name w:val="Body Text Indent"/>
    <w:basedOn w:val="a"/>
    <w:rsid w:val="006044ED"/>
    <w:pPr>
      <w:autoSpaceDE/>
      <w:autoSpaceDN/>
      <w:adjustRightInd/>
      <w:spacing w:after="120"/>
      <w:ind w:left="283"/>
    </w:pPr>
    <w:rPr>
      <w:sz w:val="20"/>
      <w:szCs w:val="20"/>
    </w:rPr>
  </w:style>
  <w:style w:type="paragraph" w:styleId="a8">
    <w:name w:val="Balloon Text"/>
    <w:basedOn w:val="a"/>
    <w:link w:val="a9"/>
    <w:rsid w:val="006044ED"/>
    <w:pPr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044ED"/>
    <w:rPr>
      <w:rFonts w:ascii="Tahoma" w:hAnsi="Tahoma" w:cs="Tahoma"/>
      <w:sz w:val="16"/>
      <w:szCs w:val="16"/>
      <w:lang w:val="ru-RU" w:eastAsia="ru-RU" w:bidi="ar-SA"/>
    </w:rPr>
  </w:style>
  <w:style w:type="paragraph" w:styleId="aa">
    <w:name w:val="List Paragraph"/>
    <w:basedOn w:val="a"/>
    <w:uiPriority w:val="34"/>
    <w:qFormat/>
    <w:rsid w:val="006044ED"/>
    <w:pPr>
      <w:autoSpaceDE/>
      <w:autoSpaceDN/>
      <w:adjustRightInd/>
      <w:ind w:left="720"/>
      <w:contextualSpacing/>
    </w:pPr>
    <w:rPr>
      <w:sz w:val="20"/>
      <w:szCs w:val="20"/>
    </w:rPr>
  </w:style>
  <w:style w:type="paragraph" w:styleId="ab">
    <w:name w:val="No Spacing"/>
    <w:uiPriority w:val="1"/>
    <w:qFormat/>
    <w:rsid w:val="006044ED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6044E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basedOn w:val="a0"/>
    <w:uiPriority w:val="99"/>
    <w:unhideWhenUsed/>
    <w:rsid w:val="006044ED"/>
    <w:rPr>
      <w:color w:val="1E7FB6"/>
      <w:u w:val="single"/>
    </w:rPr>
  </w:style>
  <w:style w:type="character" w:styleId="ad">
    <w:name w:val="Strong"/>
    <w:basedOn w:val="a0"/>
    <w:uiPriority w:val="22"/>
    <w:qFormat/>
    <w:rsid w:val="006044ED"/>
    <w:rPr>
      <w:b/>
      <w:bCs/>
    </w:rPr>
  </w:style>
  <w:style w:type="paragraph" w:styleId="ae">
    <w:name w:val="Normal (Web)"/>
    <w:basedOn w:val="a"/>
    <w:unhideWhenUsed/>
    <w:rsid w:val="006044ED"/>
    <w:pPr>
      <w:autoSpaceDE/>
      <w:autoSpaceDN/>
      <w:adjustRightInd/>
      <w:spacing w:after="120"/>
    </w:pPr>
  </w:style>
  <w:style w:type="paragraph" w:customStyle="1" w:styleId="21">
    <w:name w:val="Основной текст с отступом 21"/>
    <w:basedOn w:val="a"/>
    <w:rsid w:val="006044ED"/>
    <w:pPr>
      <w:suppressAutoHyphens/>
      <w:autoSpaceDE/>
      <w:autoSpaceDN/>
      <w:adjustRightInd/>
      <w:spacing w:after="120" w:line="480" w:lineRule="auto"/>
      <w:ind w:left="283"/>
    </w:pPr>
    <w:rPr>
      <w:lang w:eastAsia="ar-SA"/>
    </w:rPr>
  </w:style>
  <w:style w:type="character" w:customStyle="1" w:styleId="apple-converted-space">
    <w:name w:val="apple-converted-space"/>
    <w:rsid w:val="006044ED"/>
  </w:style>
  <w:style w:type="paragraph" w:customStyle="1" w:styleId="af">
    <w:name w:val=" Знак Знак Знак Знак Знак Знак Знак Знак Знак Знак Знак Знак Знак Знак Знак Знак Знак Знак Знак Знак Знак Знак Знак Знак Знак"/>
    <w:basedOn w:val="a"/>
    <w:rsid w:val="0003270D"/>
    <w:pPr>
      <w:autoSpaceDE/>
      <w:autoSpaceDN/>
      <w:adjustRightInd/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21474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478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FontStyle21">
    <w:name w:val="Font Style21"/>
    <w:basedOn w:val="a0"/>
    <w:rsid w:val="0036190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1">
    <w:name w:val="обычный"/>
    <w:basedOn w:val="a"/>
    <w:rsid w:val="001C3814"/>
    <w:pPr>
      <w:autoSpaceDE/>
      <w:autoSpaceDN/>
      <w:adjustRightInd/>
    </w:pPr>
    <w:rPr>
      <w:color w:val="000000"/>
      <w:sz w:val="20"/>
      <w:szCs w:val="20"/>
    </w:rPr>
  </w:style>
  <w:style w:type="paragraph" w:customStyle="1" w:styleId="ConsPlusCell">
    <w:name w:val="ConsPlusCell"/>
    <w:uiPriority w:val="99"/>
    <w:rsid w:val="005D5D61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2">
    <w:name w:val="Title"/>
    <w:basedOn w:val="a"/>
    <w:link w:val="af3"/>
    <w:qFormat/>
    <w:rsid w:val="00CE474C"/>
    <w:pPr>
      <w:autoSpaceDE/>
      <w:autoSpaceDN/>
      <w:adjustRightInd/>
      <w:jc w:val="center"/>
    </w:pPr>
    <w:rPr>
      <w:szCs w:val="20"/>
    </w:rPr>
  </w:style>
  <w:style w:type="character" w:customStyle="1" w:styleId="af3">
    <w:name w:val="Название Знак"/>
    <w:basedOn w:val="a0"/>
    <w:link w:val="af2"/>
    <w:rsid w:val="00CE474C"/>
    <w:rPr>
      <w:sz w:val="24"/>
    </w:rPr>
  </w:style>
  <w:style w:type="paragraph" w:styleId="30">
    <w:name w:val="Body Text Indent 3"/>
    <w:basedOn w:val="a"/>
    <w:link w:val="31"/>
    <w:rsid w:val="00D21A05"/>
    <w:pPr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D21A05"/>
    <w:rPr>
      <w:sz w:val="16"/>
      <w:szCs w:val="16"/>
    </w:rPr>
  </w:style>
  <w:style w:type="character" w:styleId="af4">
    <w:name w:val="FollowedHyperlink"/>
    <w:basedOn w:val="a0"/>
    <w:uiPriority w:val="99"/>
    <w:semiHidden/>
    <w:unhideWhenUsed/>
    <w:rsid w:val="00071555"/>
    <w:rPr>
      <w:color w:val="800080"/>
      <w:u w:val="single"/>
    </w:rPr>
  </w:style>
  <w:style w:type="paragraph" w:customStyle="1" w:styleId="font5">
    <w:name w:val="font5"/>
    <w:basedOn w:val="a"/>
    <w:rsid w:val="00071555"/>
    <w:pPr>
      <w:autoSpaceDE/>
      <w:autoSpaceDN/>
      <w:adjustRightInd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071555"/>
    <w:pPr>
      <w:autoSpaceDE/>
      <w:autoSpaceDN/>
      <w:adjustRightInd/>
      <w:spacing w:before="100" w:beforeAutospacing="1" w:after="100" w:afterAutospacing="1"/>
      <w:jc w:val="both"/>
    </w:pPr>
    <w:rPr>
      <w:color w:val="000000"/>
      <w:sz w:val="26"/>
      <w:szCs w:val="26"/>
    </w:rPr>
  </w:style>
  <w:style w:type="paragraph" w:customStyle="1" w:styleId="xl66">
    <w:name w:val="xl66"/>
    <w:basedOn w:val="a"/>
    <w:rsid w:val="0007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07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07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07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70">
    <w:name w:val="xl70"/>
    <w:basedOn w:val="a"/>
    <w:rsid w:val="0007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07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07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3">
    <w:name w:val="xl73"/>
    <w:basedOn w:val="a"/>
    <w:rsid w:val="0007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4">
    <w:name w:val="xl74"/>
    <w:basedOn w:val="a"/>
    <w:rsid w:val="0007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07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07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7">
    <w:name w:val="xl77"/>
    <w:basedOn w:val="a"/>
    <w:rsid w:val="0007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8">
    <w:name w:val="xl78"/>
    <w:basedOn w:val="a"/>
    <w:rsid w:val="0007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7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07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07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07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07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07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07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6">
    <w:name w:val="xl86"/>
    <w:basedOn w:val="a"/>
    <w:rsid w:val="0007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7">
    <w:name w:val="xl87"/>
    <w:basedOn w:val="a"/>
    <w:rsid w:val="0007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8">
    <w:name w:val="xl88"/>
    <w:basedOn w:val="a"/>
    <w:rsid w:val="0007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07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07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1">
    <w:name w:val="xl91"/>
    <w:basedOn w:val="a"/>
    <w:rsid w:val="0007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07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07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07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5">
    <w:name w:val="xl95"/>
    <w:basedOn w:val="a"/>
    <w:rsid w:val="0007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07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07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07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07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07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07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07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3">
    <w:name w:val="xl103"/>
    <w:basedOn w:val="a"/>
    <w:rsid w:val="0007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autoSpaceDE/>
      <w:autoSpaceDN/>
      <w:adjustRightInd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07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autoSpaceDE/>
      <w:autoSpaceDN/>
      <w:adjustRightInd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07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autoSpaceDE/>
      <w:autoSpaceDN/>
      <w:adjustRightInd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07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autoSpaceDE/>
      <w:autoSpaceDN/>
      <w:adjustRightInd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071555"/>
    <w:pP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07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9">
    <w:name w:val="xl109"/>
    <w:basedOn w:val="a"/>
    <w:rsid w:val="00071555"/>
    <w:pP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0">
    <w:name w:val="xl110"/>
    <w:basedOn w:val="a"/>
    <w:rsid w:val="0007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07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07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07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07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07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6">
    <w:name w:val="xl116"/>
    <w:basedOn w:val="a"/>
    <w:rsid w:val="0007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7">
    <w:name w:val="xl117"/>
    <w:basedOn w:val="a"/>
    <w:rsid w:val="0007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8">
    <w:name w:val="xl118"/>
    <w:basedOn w:val="a"/>
    <w:rsid w:val="00071555"/>
    <w:pPr>
      <w:autoSpaceDE/>
      <w:autoSpaceDN/>
      <w:adjustRightInd/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071555"/>
    <w:pPr>
      <w:autoSpaceDE/>
      <w:autoSpaceDN/>
      <w:adjustRightInd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07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07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2">
    <w:name w:val="xl122"/>
    <w:basedOn w:val="a"/>
    <w:rsid w:val="00071555"/>
    <w:pPr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color w:val="000000"/>
      <w:sz w:val="20"/>
      <w:szCs w:val="20"/>
    </w:rPr>
  </w:style>
  <w:style w:type="character" w:customStyle="1" w:styleId="js-phone-number">
    <w:name w:val="js-phone-number"/>
    <w:basedOn w:val="a0"/>
    <w:rsid w:val="000715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463</Pages>
  <Words>10777</Words>
  <Characters>61431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"Канинский сельсовет"</Company>
  <LinksUpToDate>false</LinksUpToDate>
  <CharactersWithSpaces>72064</CharactersWithSpaces>
  <SharedDoc>false</SharedDoc>
  <HLinks>
    <vt:vector size="36" baseType="variant">
      <vt:variant>
        <vt:i4>6291507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Par312</vt:lpwstr>
      </vt:variant>
      <vt:variant>
        <vt:i4>6291515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2555967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consultantplus://offline/ref=E7B14E9E0B3E5E250EB96AE9D0FAB0729BDBB20FFD8A04D2FE098D8AB2C8603DBB5BE48C3F158410v0p8K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100119</cp:lastModifiedBy>
  <cp:revision>1</cp:revision>
  <dcterms:created xsi:type="dcterms:W3CDTF">2014-02-17T13:37:00Z</dcterms:created>
  <dcterms:modified xsi:type="dcterms:W3CDTF">2015-12-31T11:24:00Z</dcterms:modified>
</cp:coreProperties>
</file>