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74246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74246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697272">
        <w:rPr>
          <w:b/>
          <w:sz w:val="32"/>
          <w:szCs w:val="16"/>
        </w:rPr>
        <w:t>39</w:t>
      </w:r>
      <w:r>
        <w:rPr>
          <w:b/>
          <w:sz w:val="32"/>
          <w:szCs w:val="16"/>
        </w:rPr>
        <w:t xml:space="preserve"> от </w:t>
      </w:r>
      <w:r w:rsidR="00697272">
        <w:rPr>
          <w:b/>
          <w:sz w:val="32"/>
          <w:szCs w:val="16"/>
        </w:rPr>
        <w:t>08.10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Pr="00697272" w:rsidRDefault="003017E4" w:rsidP="003017E4">
      <w:pPr>
        <w:jc w:val="center"/>
        <w:rPr>
          <w:b/>
          <w:sz w:val="16"/>
          <w:szCs w:val="16"/>
        </w:rPr>
      </w:pPr>
    </w:p>
    <w:p w:rsidR="00697272" w:rsidRPr="00697272" w:rsidRDefault="00697272" w:rsidP="00697272">
      <w:pPr>
        <w:jc w:val="center"/>
        <w:rPr>
          <w:b/>
          <w:sz w:val="16"/>
          <w:szCs w:val="16"/>
        </w:rPr>
      </w:pPr>
      <w:r w:rsidRPr="00697272">
        <w:rPr>
          <w:b/>
          <w:sz w:val="16"/>
          <w:szCs w:val="16"/>
        </w:rPr>
        <w:t xml:space="preserve">Администрация </w:t>
      </w:r>
    </w:p>
    <w:p w:rsidR="00697272" w:rsidRPr="00697272" w:rsidRDefault="00697272" w:rsidP="00697272">
      <w:pPr>
        <w:jc w:val="center"/>
        <w:rPr>
          <w:b/>
          <w:sz w:val="16"/>
          <w:szCs w:val="16"/>
        </w:rPr>
      </w:pPr>
      <w:r w:rsidRPr="00697272">
        <w:rPr>
          <w:b/>
          <w:sz w:val="16"/>
          <w:szCs w:val="16"/>
        </w:rPr>
        <w:t>муниципального образования</w:t>
      </w:r>
    </w:p>
    <w:p w:rsidR="00697272" w:rsidRPr="00697272" w:rsidRDefault="00697272" w:rsidP="00697272">
      <w:pPr>
        <w:jc w:val="center"/>
        <w:rPr>
          <w:b/>
          <w:sz w:val="16"/>
          <w:szCs w:val="16"/>
        </w:rPr>
      </w:pPr>
      <w:r w:rsidRPr="00697272">
        <w:rPr>
          <w:b/>
          <w:sz w:val="16"/>
          <w:szCs w:val="16"/>
        </w:rPr>
        <w:t xml:space="preserve">«Канинский сельсовет» </w:t>
      </w:r>
    </w:p>
    <w:p w:rsidR="00697272" w:rsidRPr="00697272" w:rsidRDefault="00697272" w:rsidP="00697272">
      <w:pPr>
        <w:jc w:val="center"/>
        <w:rPr>
          <w:b/>
          <w:sz w:val="16"/>
          <w:szCs w:val="16"/>
        </w:rPr>
      </w:pPr>
      <w:r w:rsidRPr="00697272">
        <w:rPr>
          <w:b/>
          <w:sz w:val="16"/>
          <w:szCs w:val="16"/>
        </w:rPr>
        <w:t>Ненецкого автономного округа</w:t>
      </w:r>
    </w:p>
    <w:p w:rsidR="00697272" w:rsidRPr="00697272" w:rsidRDefault="00697272" w:rsidP="00697272">
      <w:pPr>
        <w:pStyle w:val="1"/>
        <w:rPr>
          <w:sz w:val="16"/>
          <w:szCs w:val="16"/>
        </w:rPr>
      </w:pPr>
      <w:r w:rsidRPr="00697272">
        <w:rPr>
          <w:sz w:val="16"/>
          <w:szCs w:val="16"/>
        </w:rPr>
        <w:t>ПОСТАНОВЛЕНИЕ</w:t>
      </w:r>
    </w:p>
    <w:p w:rsidR="00697272" w:rsidRPr="00697272" w:rsidRDefault="00697272" w:rsidP="00697272">
      <w:pPr>
        <w:ind w:right="397"/>
        <w:rPr>
          <w:b/>
          <w:sz w:val="16"/>
          <w:szCs w:val="16"/>
        </w:rPr>
      </w:pPr>
      <w:r w:rsidRPr="00697272">
        <w:rPr>
          <w:b/>
          <w:sz w:val="16"/>
          <w:szCs w:val="16"/>
        </w:rPr>
        <w:t>от 08.10.2021 № 69</w:t>
      </w:r>
    </w:p>
    <w:p w:rsidR="00697272" w:rsidRPr="00697272" w:rsidRDefault="00697272" w:rsidP="00697272">
      <w:pPr>
        <w:ind w:right="397"/>
        <w:rPr>
          <w:sz w:val="16"/>
          <w:szCs w:val="16"/>
        </w:rPr>
      </w:pPr>
      <w:r w:rsidRPr="00697272">
        <w:rPr>
          <w:sz w:val="16"/>
          <w:szCs w:val="16"/>
        </w:rPr>
        <w:t>с. Несь, Ненецкий автономный округ</w:t>
      </w:r>
    </w:p>
    <w:p w:rsidR="00697272" w:rsidRPr="00697272" w:rsidRDefault="00697272" w:rsidP="00697272">
      <w:pPr>
        <w:ind w:right="397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97272" w:rsidRPr="00697272" w:rsidTr="00F96832">
        <w:tc>
          <w:tcPr>
            <w:tcW w:w="4998" w:type="dxa"/>
          </w:tcPr>
          <w:p w:rsidR="00697272" w:rsidRPr="00697272" w:rsidRDefault="00697272" w:rsidP="00F968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7272">
              <w:rPr>
                <w:b/>
                <w:bCs/>
                <w:sz w:val="16"/>
                <w:szCs w:val="16"/>
              </w:rPr>
              <w:t xml:space="preserve">О признании утратившим силу некоторых Постановлений Администрации МО «Канинский сельсовет» НАО </w:t>
            </w:r>
          </w:p>
          <w:p w:rsidR="00697272" w:rsidRPr="00697272" w:rsidRDefault="00697272" w:rsidP="00F968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9" w:type="dxa"/>
          </w:tcPr>
          <w:p w:rsidR="00697272" w:rsidRPr="00697272" w:rsidRDefault="00697272" w:rsidP="00F968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97272" w:rsidRPr="00697272" w:rsidRDefault="00697272" w:rsidP="0069727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97272" w:rsidRPr="00697272" w:rsidRDefault="00697272" w:rsidP="0069727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97272" w:rsidRPr="00697272" w:rsidRDefault="00697272" w:rsidP="00697272">
      <w:pPr>
        <w:jc w:val="both"/>
        <w:rPr>
          <w:sz w:val="16"/>
          <w:szCs w:val="16"/>
        </w:rPr>
      </w:pPr>
      <w:r w:rsidRPr="00697272">
        <w:rPr>
          <w:sz w:val="16"/>
          <w:szCs w:val="16"/>
        </w:rPr>
        <w:t xml:space="preserve">        В соответствии со статьей 5 Закона Российской Федерации от 21.02.1992 № 2395-1 «О недрах», </w:t>
      </w:r>
      <w:r w:rsidRPr="00697272">
        <w:rPr>
          <w:color w:val="000000"/>
          <w:sz w:val="16"/>
          <w:szCs w:val="16"/>
        </w:rPr>
        <w:t>Федеральным законом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Администрация муниципального образования «Канинский сельсовет» Ненецкого автономного округа постановляет</w:t>
      </w:r>
      <w:r w:rsidRPr="00697272">
        <w:rPr>
          <w:sz w:val="16"/>
          <w:szCs w:val="16"/>
        </w:rPr>
        <w:t>:</w:t>
      </w:r>
    </w:p>
    <w:p w:rsidR="00697272" w:rsidRPr="00697272" w:rsidRDefault="00697272" w:rsidP="00697272">
      <w:pPr>
        <w:ind w:right="46"/>
        <w:jc w:val="both"/>
        <w:rPr>
          <w:sz w:val="16"/>
          <w:szCs w:val="16"/>
        </w:rPr>
      </w:pPr>
    </w:p>
    <w:p w:rsidR="00697272" w:rsidRPr="00697272" w:rsidRDefault="00697272" w:rsidP="00697272">
      <w:pPr>
        <w:numPr>
          <w:ilvl w:val="0"/>
          <w:numId w:val="42"/>
        </w:numPr>
        <w:ind w:right="46"/>
        <w:jc w:val="both"/>
        <w:rPr>
          <w:sz w:val="16"/>
          <w:szCs w:val="16"/>
        </w:rPr>
      </w:pPr>
      <w:r w:rsidRPr="00697272">
        <w:rPr>
          <w:sz w:val="16"/>
          <w:szCs w:val="16"/>
        </w:rPr>
        <w:t xml:space="preserve">Признать утратившим силу: </w:t>
      </w:r>
    </w:p>
    <w:p w:rsidR="00697272" w:rsidRPr="00697272" w:rsidRDefault="00697272" w:rsidP="00697272">
      <w:pPr>
        <w:numPr>
          <w:ilvl w:val="1"/>
          <w:numId w:val="42"/>
        </w:numPr>
        <w:ind w:left="0" w:right="46" w:firstLine="720"/>
        <w:jc w:val="both"/>
        <w:rPr>
          <w:sz w:val="16"/>
          <w:szCs w:val="16"/>
        </w:rPr>
      </w:pPr>
      <w:r w:rsidRPr="00697272">
        <w:rPr>
          <w:sz w:val="16"/>
          <w:szCs w:val="16"/>
        </w:rPr>
        <w:t>Постановление Администрации муниципального образования «Канинский сельсовет» Ненецкого автономного округа от 21.01.2014 № 9 «Об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 образования «Канинский сельсовет» Ненецкого автономного округа»;</w:t>
      </w:r>
    </w:p>
    <w:p w:rsidR="00697272" w:rsidRPr="00697272" w:rsidRDefault="00697272" w:rsidP="00697272">
      <w:pPr>
        <w:numPr>
          <w:ilvl w:val="1"/>
          <w:numId w:val="42"/>
        </w:numPr>
        <w:ind w:left="0" w:right="46" w:firstLine="720"/>
        <w:jc w:val="both"/>
        <w:rPr>
          <w:sz w:val="16"/>
          <w:szCs w:val="16"/>
        </w:rPr>
      </w:pPr>
      <w:r w:rsidRPr="00697272">
        <w:rPr>
          <w:sz w:val="16"/>
          <w:szCs w:val="16"/>
        </w:rPr>
        <w:t>Постановление Администрации муниципального образования «Канинский сельсовет» Ненецкого автономного округа от 11.02.2021 № 9 «О внесении изменений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 образования «Канинский сельсовет» Ненецкого автономного округа, утвержденный постановлением администрации муниципального образования «Канинский сельсовет» Ненецкого автономного округа от 21.01.2014 № 9»;</w:t>
      </w:r>
    </w:p>
    <w:p w:rsidR="00697272" w:rsidRPr="00697272" w:rsidRDefault="00697272" w:rsidP="00697272">
      <w:pPr>
        <w:numPr>
          <w:ilvl w:val="1"/>
          <w:numId w:val="42"/>
        </w:numPr>
        <w:ind w:left="0" w:right="46" w:firstLine="720"/>
        <w:jc w:val="both"/>
        <w:rPr>
          <w:sz w:val="16"/>
          <w:szCs w:val="16"/>
        </w:rPr>
      </w:pPr>
      <w:r w:rsidRPr="00697272">
        <w:rPr>
          <w:sz w:val="16"/>
          <w:szCs w:val="16"/>
        </w:rPr>
        <w:t>Постановление Администрации муниципального образования «Канинский сельсовет» Ненецкого автономного округа от 27.01.2021 № 2 О внесении изменений  Постановление от 21.01.2014 № 9 «О внесении изменений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 на территории муниципального  образования «Канинский сельсовет» Ненецкого автономного округа»</w:t>
      </w:r>
    </w:p>
    <w:p w:rsidR="00697272" w:rsidRPr="00697272" w:rsidRDefault="00697272" w:rsidP="00697272">
      <w:pPr>
        <w:ind w:right="46"/>
        <w:jc w:val="both"/>
        <w:rPr>
          <w:sz w:val="16"/>
          <w:szCs w:val="16"/>
        </w:rPr>
      </w:pPr>
    </w:p>
    <w:p w:rsidR="00697272" w:rsidRPr="00697272" w:rsidRDefault="00697272" w:rsidP="00697272">
      <w:pPr>
        <w:ind w:right="46"/>
        <w:jc w:val="both"/>
        <w:rPr>
          <w:sz w:val="16"/>
          <w:szCs w:val="16"/>
        </w:rPr>
      </w:pPr>
      <w:r w:rsidRPr="00697272">
        <w:rPr>
          <w:sz w:val="16"/>
          <w:szCs w:val="16"/>
        </w:rPr>
        <w:tab/>
        <w:t>2. Настоящее  Постановление  вступает  в  силу  с момента  его  подписания  и  подлежит официальному опубликованию (обнародованию).</w:t>
      </w:r>
    </w:p>
    <w:p w:rsidR="00697272" w:rsidRPr="00697272" w:rsidRDefault="00697272" w:rsidP="00697272">
      <w:pPr>
        <w:ind w:right="46"/>
        <w:jc w:val="both"/>
        <w:rPr>
          <w:sz w:val="16"/>
          <w:szCs w:val="16"/>
        </w:rPr>
      </w:pPr>
    </w:p>
    <w:p w:rsidR="00697272" w:rsidRPr="00697272" w:rsidRDefault="00697272" w:rsidP="0069727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97272" w:rsidRPr="00697272" w:rsidRDefault="00697272" w:rsidP="0069727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97272" w:rsidRPr="00697272" w:rsidRDefault="00697272" w:rsidP="00697272">
      <w:pPr>
        <w:tabs>
          <w:tab w:val="left" w:pos="3045"/>
        </w:tabs>
        <w:spacing w:line="276" w:lineRule="auto"/>
        <w:rPr>
          <w:sz w:val="16"/>
          <w:szCs w:val="16"/>
        </w:rPr>
      </w:pPr>
    </w:p>
    <w:p w:rsidR="00697272" w:rsidRPr="00697272" w:rsidRDefault="00697272" w:rsidP="0069727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697272" w:rsidRPr="00697272" w:rsidRDefault="00697272" w:rsidP="00697272">
      <w:pPr>
        <w:spacing w:line="276" w:lineRule="auto"/>
        <w:rPr>
          <w:sz w:val="16"/>
          <w:szCs w:val="16"/>
        </w:rPr>
      </w:pPr>
    </w:p>
    <w:p w:rsidR="00697272" w:rsidRPr="00697272" w:rsidRDefault="00697272" w:rsidP="00697272">
      <w:pPr>
        <w:spacing w:line="276" w:lineRule="auto"/>
        <w:rPr>
          <w:sz w:val="16"/>
          <w:szCs w:val="16"/>
        </w:rPr>
      </w:pPr>
      <w:r w:rsidRPr="00697272">
        <w:rPr>
          <w:sz w:val="16"/>
          <w:szCs w:val="16"/>
        </w:rPr>
        <w:t xml:space="preserve">И.о. главы МО                                         </w:t>
      </w:r>
    </w:p>
    <w:p w:rsidR="00697272" w:rsidRPr="00697272" w:rsidRDefault="00697272" w:rsidP="00697272">
      <w:pPr>
        <w:spacing w:line="276" w:lineRule="auto"/>
        <w:rPr>
          <w:sz w:val="16"/>
          <w:szCs w:val="16"/>
        </w:rPr>
      </w:pPr>
      <w:r w:rsidRPr="00697272">
        <w:rPr>
          <w:sz w:val="16"/>
          <w:szCs w:val="16"/>
        </w:rPr>
        <w:t>«Канинский сельсовет» НАО                                                            В.Т. Золотых</w:t>
      </w:r>
    </w:p>
    <w:p w:rsidR="00697272" w:rsidRPr="00DE4EE5" w:rsidRDefault="00697272" w:rsidP="00697272">
      <w:pPr>
        <w:spacing w:line="276" w:lineRule="auto"/>
      </w:pPr>
    </w:p>
    <w:p w:rsidR="00697272" w:rsidRPr="00DE4EE5" w:rsidRDefault="00697272" w:rsidP="00697272">
      <w:pPr>
        <w:spacing w:line="276" w:lineRule="auto"/>
      </w:pPr>
    </w:p>
    <w:p w:rsidR="00697272" w:rsidRPr="00DE4EE5" w:rsidRDefault="00697272" w:rsidP="00697272">
      <w:pPr>
        <w:spacing w:line="276" w:lineRule="auto"/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697272">
        <w:rPr>
          <w:sz w:val="16"/>
          <w:szCs w:val="16"/>
        </w:rPr>
        <w:t>39</w:t>
      </w:r>
      <w:r w:rsidR="007E4C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697272">
        <w:rPr>
          <w:sz w:val="16"/>
          <w:szCs w:val="16"/>
        </w:rPr>
        <w:t>08.10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0" w:name="_GoBack"/>
      <w:bookmarkEnd w:id="0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4246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42461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272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97313"/>
    <w:multiLevelType w:val="multilevel"/>
    <w:tmpl w:val="52A619AE"/>
    <w:lvl w:ilvl="0">
      <w:start w:val="1"/>
      <w:numFmt w:val="decimal"/>
      <w:lvlText w:val="%1."/>
      <w:lvlJc w:val="left"/>
      <w:pPr>
        <w:ind w:left="115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9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7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37"/>
  </w:num>
  <w:num w:numId="6">
    <w:abstractNumId w:val="21"/>
  </w:num>
  <w:num w:numId="7">
    <w:abstractNumId w:val="33"/>
  </w:num>
  <w:num w:numId="8">
    <w:abstractNumId w:val="39"/>
  </w:num>
  <w:num w:numId="9">
    <w:abstractNumId w:val="31"/>
  </w:num>
  <w:num w:numId="10">
    <w:abstractNumId w:val="4"/>
  </w:num>
  <w:num w:numId="11">
    <w:abstractNumId w:val="30"/>
  </w:num>
  <w:num w:numId="12">
    <w:abstractNumId w:val="2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32"/>
  </w:num>
  <w:num w:numId="18">
    <w:abstractNumId w:val="14"/>
  </w:num>
  <w:num w:numId="19">
    <w:abstractNumId w:val="18"/>
  </w:num>
  <w:num w:numId="20">
    <w:abstractNumId w:val="23"/>
  </w:num>
  <w:num w:numId="21">
    <w:abstractNumId w:val="35"/>
  </w:num>
  <w:num w:numId="22">
    <w:abstractNumId w:val="40"/>
  </w:num>
  <w:num w:numId="23">
    <w:abstractNumId w:val="0"/>
  </w:num>
  <w:num w:numId="24">
    <w:abstractNumId w:val="22"/>
  </w:num>
  <w:num w:numId="25">
    <w:abstractNumId w:val="34"/>
  </w:num>
  <w:num w:numId="26">
    <w:abstractNumId w:val="19"/>
  </w:num>
  <w:num w:numId="27">
    <w:abstractNumId w:val="27"/>
  </w:num>
  <w:num w:numId="28">
    <w:abstractNumId w:val="10"/>
  </w:num>
  <w:num w:numId="29">
    <w:abstractNumId w:val="38"/>
  </w:num>
  <w:num w:numId="30">
    <w:abstractNumId w:val="16"/>
  </w:num>
  <w:num w:numId="31">
    <w:abstractNumId w:val="29"/>
  </w:num>
  <w:num w:numId="32">
    <w:abstractNumId w:val="26"/>
  </w:num>
  <w:num w:numId="33">
    <w:abstractNumId w:val="24"/>
  </w:num>
  <w:num w:numId="34">
    <w:abstractNumId w:val="13"/>
  </w:num>
  <w:num w:numId="35">
    <w:abstractNumId w:val="36"/>
  </w:num>
  <w:num w:numId="36">
    <w:abstractNumId w:val="12"/>
  </w:num>
  <w:num w:numId="37">
    <w:abstractNumId w:val="41"/>
  </w:num>
  <w:num w:numId="38">
    <w:abstractNumId w:val="28"/>
  </w:num>
  <w:num w:numId="39">
    <w:abstractNumId w:val="15"/>
  </w:num>
  <w:num w:numId="40">
    <w:abstractNumId w:val="17"/>
  </w:num>
  <w:num w:numId="41">
    <w:abstractNumId w:val="5"/>
  </w:num>
  <w:num w:numId="42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97272"/>
    <w:rsid w:val="006A7373"/>
    <w:rsid w:val="006A7A34"/>
    <w:rsid w:val="006D39F1"/>
    <w:rsid w:val="006D445B"/>
    <w:rsid w:val="007003E6"/>
    <w:rsid w:val="00725F5E"/>
    <w:rsid w:val="00742461"/>
    <w:rsid w:val="00766916"/>
    <w:rsid w:val="007758D7"/>
    <w:rsid w:val="0077702C"/>
    <w:rsid w:val="00787872"/>
    <w:rsid w:val="00793A60"/>
    <w:rsid w:val="007C69CA"/>
    <w:rsid w:val="007E4C36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12</cp:revision>
  <cp:lastPrinted>2021-05-12T08:07:00Z</cp:lastPrinted>
  <dcterms:created xsi:type="dcterms:W3CDTF">2021-05-12T06:00:00Z</dcterms:created>
  <dcterms:modified xsi:type="dcterms:W3CDTF">2021-11-24T09:12:00Z</dcterms:modified>
</cp:coreProperties>
</file>