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F2340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F2340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DB321A">
        <w:rPr>
          <w:b/>
          <w:sz w:val="32"/>
          <w:szCs w:val="16"/>
        </w:rPr>
        <w:t>40</w:t>
      </w:r>
      <w:r>
        <w:rPr>
          <w:b/>
          <w:sz w:val="32"/>
          <w:szCs w:val="16"/>
        </w:rPr>
        <w:t xml:space="preserve"> от </w:t>
      </w:r>
      <w:r w:rsidR="00DB321A">
        <w:rPr>
          <w:b/>
          <w:sz w:val="32"/>
          <w:szCs w:val="16"/>
        </w:rPr>
        <w:t>27.10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697272" w:rsidRPr="00DE4EE5" w:rsidRDefault="00697272" w:rsidP="00697272">
      <w:pPr>
        <w:spacing w:line="276" w:lineRule="auto"/>
      </w:pPr>
    </w:p>
    <w:p w:rsidR="00697272" w:rsidRPr="00DB321A" w:rsidRDefault="00697272" w:rsidP="00697272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661"/>
        <w:gridCol w:w="409"/>
        <w:gridCol w:w="4252"/>
        <w:gridCol w:w="709"/>
      </w:tblGrid>
      <w:tr w:rsidR="00DB321A" w:rsidRPr="00DB321A" w:rsidTr="00654274">
        <w:tc>
          <w:tcPr>
            <w:tcW w:w="10031" w:type="dxa"/>
            <w:gridSpan w:val="4"/>
          </w:tcPr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</w:p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  <w:r w:rsidRPr="00DB321A">
              <w:rPr>
                <w:b/>
                <w:sz w:val="16"/>
                <w:szCs w:val="16"/>
              </w:rPr>
              <w:t xml:space="preserve">Администрация </w:t>
            </w:r>
          </w:p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  <w:r w:rsidRPr="00DB321A">
              <w:rPr>
                <w:b/>
                <w:sz w:val="16"/>
                <w:szCs w:val="16"/>
              </w:rPr>
              <w:t>Муниципального образования</w:t>
            </w:r>
          </w:p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  <w:r w:rsidRPr="00DB321A">
              <w:rPr>
                <w:b/>
                <w:sz w:val="16"/>
                <w:szCs w:val="16"/>
              </w:rPr>
              <w:t xml:space="preserve">«Канинский сельсовет» </w:t>
            </w:r>
          </w:p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  <w:r w:rsidRPr="00DB321A">
              <w:rPr>
                <w:b/>
                <w:sz w:val="16"/>
                <w:szCs w:val="16"/>
              </w:rPr>
              <w:t>Ненецкого автономного округа</w:t>
            </w:r>
          </w:p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</w:p>
          <w:p w:rsidR="00DB321A" w:rsidRPr="00DB321A" w:rsidRDefault="00DB321A" w:rsidP="00654274">
            <w:pPr>
              <w:jc w:val="center"/>
              <w:rPr>
                <w:b/>
                <w:sz w:val="16"/>
                <w:szCs w:val="16"/>
              </w:rPr>
            </w:pPr>
            <w:r w:rsidRPr="00DB321A">
              <w:rPr>
                <w:b/>
                <w:sz w:val="16"/>
                <w:szCs w:val="16"/>
              </w:rPr>
              <w:t>ПОСТАНОВЛЕНИЕ</w:t>
            </w:r>
          </w:p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</w:p>
        </w:tc>
      </w:tr>
      <w:tr w:rsidR="00DB321A" w:rsidRPr="00DB321A" w:rsidTr="00654274">
        <w:tc>
          <w:tcPr>
            <w:tcW w:w="4661" w:type="dxa"/>
          </w:tcPr>
          <w:p w:rsidR="00DB321A" w:rsidRPr="00DB321A" w:rsidRDefault="00DB321A" w:rsidP="00654274">
            <w:pPr>
              <w:rPr>
                <w:b/>
                <w:sz w:val="16"/>
                <w:szCs w:val="16"/>
              </w:rPr>
            </w:pPr>
            <w:r w:rsidRPr="00DB321A">
              <w:rPr>
                <w:b/>
                <w:sz w:val="16"/>
                <w:szCs w:val="16"/>
              </w:rPr>
              <w:t>27.10.2021 № 70</w:t>
            </w:r>
          </w:p>
          <w:p w:rsidR="00DB321A" w:rsidRPr="00DB321A" w:rsidRDefault="00DB321A" w:rsidP="00654274">
            <w:pPr>
              <w:rPr>
                <w:bCs/>
                <w:sz w:val="16"/>
                <w:szCs w:val="16"/>
              </w:rPr>
            </w:pPr>
            <w:r w:rsidRPr="00DB321A">
              <w:rPr>
                <w:bCs/>
                <w:sz w:val="16"/>
                <w:szCs w:val="16"/>
              </w:rPr>
              <w:t>с. Несь, Ненецкий автономный округ</w:t>
            </w:r>
          </w:p>
          <w:p w:rsidR="00DB321A" w:rsidRPr="00DB321A" w:rsidRDefault="00DB321A" w:rsidP="00654274">
            <w:pPr>
              <w:rPr>
                <w:sz w:val="16"/>
                <w:szCs w:val="16"/>
              </w:rPr>
            </w:pPr>
          </w:p>
        </w:tc>
        <w:tc>
          <w:tcPr>
            <w:tcW w:w="5370" w:type="dxa"/>
            <w:gridSpan w:val="3"/>
          </w:tcPr>
          <w:p w:rsidR="00DB321A" w:rsidRPr="00DB321A" w:rsidRDefault="00DB321A" w:rsidP="00654274">
            <w:pPr>
              <w:rPr>
                <w:sz w:val="16"/>
                <w:szCs w:val="16"/>
              </w:rPr>
            </w:pPr>
          </w:p>
        </w:tc>
      </w:tr>
      <w:tr w:rsidR="00DB321A" w:rsidRPr="00DB321A" w:rsidTr="00654274">
        <w:trPr>
          <w:gridAfter w:val="1"/>
          <w:wAfter w:w="709" w:type="dxa"/>
        </w:trPr>
        <w:tc>
          <w:tcPr>
            <w:tcW w:w="5070" w:type="dxa"/>
            <w:gridSpan w:val="2"/>
          </w:tcPr>
          <w:p w:rsidR="00DB321A" w:rsidRPr="00DB321A" w:rsidRDefault="00DB321A" w:rsidP="00654274">
            <w:pPr>
              <w:jc w:val="both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О внесении изменений в постановление Администрации муниципального образования «Канинский сельсовет» Ненецкого автономного округа от 21.09.2009 № 23 «Об упорядочении адресного хозяйства на территории МО «Канинский сельсовет» НАО</w:t>
            </w:r>
          </w:p>
        </w:tc>
        <w:tc>
          <w:tcPr>
            <w:tcW w:w="4252" w:type="dxa"/>
          </w:tcPr>
          <w:p w:rsidR="00DB321A" w:rsidRPr="00DB321A" w:rsidRDefault="00DB321A" w:rsidP="00654274">
            <w:pPr>
              <w:rPr>
                <w:sz w:val="16"/>
                <w:szCs w:val="16"/>
              </w:rPr>
            </w:pPr>
          </w:p>
        </w:tc>
      </w:tr>
    </w:tbl>
    <w:p w:rsidR="00DB321A" w:rsidRPr="00DB321A" w:rsidRDefault="00DB321A" w:rsidP="00DB3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B321A" w:rsidRPr="00DB321A" w:rsidRDefault="00DB321A" w:rsidP="00DB321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B321A">
        <w:rPr>
          <w:rFonts w:ascii="Times New Roman" w:hAnsi="Times New Roman" w:cs="Times New Roman"/>
          <w:b w:val="0"/>
          <w:sz w:val="16"/>
          <w:szCs w:val="16"/>
        </w:rPr>
        <w:t>В соответствии с Жилищным кодексом Российской Федерации, в связи с  приведением в порядок адресного хозяйства, администрация муниципального образования  «Канинский сельсовет» Ненецкого автономного округа ПОСТАНОВЛЯЕТ:</w:t>
      </w:r>
    </w:p>
    <w:p w:rsidR="00DB321A" w:rsidRPr="00DB321A" w:rsidRDefault="00DB321A" w:rsidP="00DB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16"/>
          <w:szCs w:val="16"/>
        </w:rPr>
      </w:pPr>
      <w:r w:rsidRPr="00DB321A">
        <w:rPr>
          <w:sz w:val="16"/>
          <w:szCs w:val="16"/>
        </w:rPr>
        <w:t>Внести следующие  изменения в постановление  администрации  МО «Канинский сельсовет» НАО № 23 от 21.09.2009 «Об упорядочении адресного хозяйства на территории МО «Канинский сельсовет» НАО (в редакции постановлений  Администрации муниципального образования «Канинский сельсовет» Ненецкого автономного округа от 01.06.2011 № 23) (Приложение № 1).</w:t>
      </w:r>
    </w:p>
    <w:p w:rsidR="00DB321A" w:rsidRPr="00DB321A" w:rsidRDefault="00DB321A" w:rsidP="00DB321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B321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 момента его официального подписания.</w:t>
      </w:r>
    </w:p>
    <w:p w:rsidR="00DB321A" w:rsidRPr="00DB321A" w:rsidRDefault="00DB321A" w:rsidP="00DB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B321A">
        <w:rPr>
          <w:rFonts w:ascii="Times New Roman" w:hAnsi="Times New Roman" w:cs="Times New Roman"/>
          <w:sz w:val="16"/>
          <w:szCs w:val="16"/>
        </w:rPr>
        <w:t>Глава МО «Канинский сельсовет» НАО                                         Г.А. Варницына</w:t>
      </w:r>
    </w:p>
    <w:p w:rsidR="00DB321A" w:rsidRPr="00DB321A" w:rsidRDefault="00DB321A" w:rsidP="00DB3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B321A" w:rsidRPr="00DB321A" w:rsidRDefault="00DB321A" w:rsidP="00DB321A">
      <w:pPr>
        <w:jc w:val="both"/>
        <w:rPr>
          <w:sz w:val="16"/>
          <w:szCs w:val="16"/>
        </w:rPr>
      </w:pPr>
    </w:p>
    <w:p w:rsidR="00DB321A" w:rsidRPr="00DB321A" w:rsidRDefault="00DB321A" w:rsidP="00DB321A">
      <w:pPr>
        <w:rPr>
          <w:sz w:val="16"/>
          <w:szCs w:val="16"/>
        </w:rPr>
      </w:pPr>
    </w:p>
    <w:p w:rsidR="00DB321A" w:rsidRPr="00DB321A" w:rsidRDefault="00DB321A" w:rsidP="00DB321A">
      <w:pPr>
        <w:rPr>
          <w:sz w:val="16"/>
          <w:szCs w:val="16"/>
        </w:rPr>
      </w:pPr>
    </w:p>
    <w:p w:rsidR="00DB321A" w:rsidRPr="00DB321A" w:rsidRDefault="00DB321A" w:rsidP="00DB321A">
      <w:pPr>
        <w:rPr>
          <w:sz w:val="16"/>
          <w:szCs w:val="16"/>
        </w:rPr>
      </w:pPr>
    </w:p>
    <w:p w:rsidR="00DB321A" w:rsidRPr="00DB321A" w:rsidRDefault="00DB321A" w:rsidP="00DB321A">
      <w:pPr>
        <w:rPr>
          <w:sz w:val="16"/>
          <w:szCs w:val="16"/>
        </w:rPr>
      </w:pPr>
    </w:p>
    <w:p w:rsidR="00DB321A" w:rsidRPr="00DB321A" w:rsidRDefault="00DB321A" w:rsidP="00DB321A">
      <w:pPr>
        <w:jc w:val="right"/>
        <w:rPr>
          <w:sz w:val="16"/>
          <w:szCs w:val="16"/>
        </w:rPr>
      </w:pPr>
    </w:p>
    <w:p w:rsidR="00DB321A" w:rsidRPr="00DB321A" w:rsidRDefault="00DB321A" w:rsidP="00DB321A">
      <w:pPr>
        <w:jc w:val="right"/>
        <w:rPr>
          <w:sz w:val="16"/>
          <w:szCs w:val="16"/>
        </w:rPr>
      </w:pPr>
      <w:r w:rsidRPr="00DB321A">
        <w:rPr>
          <w:sz w:val="16"/>
          <w:szCs w:val="16"/>
        </w:rPr>
        <w:t>Приложение № 1</w:t>
      </w:r>
    </w:p>
    <w:p w:rsidR="00DB321A" w:rsidRPr="00DB321A" w:rsidRDefault="00DB321A" w:rsidP="00DB321A">
      <w:pPr>
        <w:jc w:val="right"/>
        <w:rPr>
          <w:sz w:val="16"/>
          <w:szCs w:val="16"/>
        </w:rPr>
      </w:pPr>
      <w:r w:rsidRPr="00DB321A">
        <w:rPr>
          <w:sz w:val="16"/>
          <w:szCs w:val="16"/>
        </w:rPr>
        <w:t xml:space="preserve"> к постановлению администрации МО</w:t>
      </w:r>
    </w:p>
    <w:p w:rsidR="00DB321A" w:rsidRPr="00DB321A" w:rsidRDefault="00DB321A" w:rsidP="00DB321A">
      <w:pPr>
        <w:jc w:val="right"/>
        <w:rPr>
          <w:sz w:val="16"/>
          <w:szCs w:val="16"/>
        </w:rPr>
      </w:pPr>
      <w:r w:rsidRPr="00DB321A">
        <w:rPr>
          <w:sz w:val="16"/>
          <w:szCs w:val="16"/>
        </w:rPr>
        <w:t>«Канинский сельсовет» НАО №  70 от 27.10.2021</w:t>
      </w:r>
    </w:p>
    <w:p w:rsidR="00DB321A" w:rsidRPr="00DB321A" w:rsidRDefault="00DB321A" w:rsidP="00DB321A">
      <w:pPr>
        <w:jc w:val="right"/>
        <w:rPr>
          <w:sz w:val="16"/>
          <w:szCs w:val="16"/>
        </w:rPr>
      </w:pPr>
    </w:p>
    <w:tbl>
      <w:tblPr>
        <w:tblStyle w:val="ae"/>
        <w:tblW w:w="10173" w:type="dxa"/>
        <w:tblLook w:val="04A0"/>
      </w:tblPr>
      <w:tblGrid>
        <w:gridCol w:w="675"/>
        <w:gridCol w:w="4253"/>
        <w:gridCol w:w="1417"/>
        <w:gridCol w:w="3828"/>
      </w:tblGrid>
      <w:tr w:rsidR="00DB321A" w:rsidRPr="00DB321A" w:rsidTr="00654274">
        <w:tc>
          <w:tcPr>
            <w:tcW w:w="675" w:type="dxa"/>
            <w:vAlign w:val="center"/>
          </w:tcPr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№</w:t>
            </w:r>
          </w:p>
        </w:tc>
        <w:tc>
          <w:tcPr>
            <w:tcW w:w="4253" w:type="dxa"/>
            <w:vAlign w:val="center"/>
          </w:tcPr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Адрес жилого фонда</w:t>
            </w:r>
          </w:p>
        </w:tc>
        <w:tc>
          <w:tcPr>
            <w:tcW w:w="1417" w:type="dxa"/>
            <w:vAlign w:val="center"/>
          </w:tcPr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Жилой фонд</w:t>
            </w:r>
          </w:p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(дом, квартира)</w:t>
            </w:r>
          </w:p>
        </w:tc>
        <w:tc>
          <w:tcPr>
            <w:tcW w:w="3828" w:type="dxa"/>
            <w:vAlign w:val="center"/>
          </w:tcPr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Владелец дома (квартиры) (физическое лицо, юридическое лицо)</w:t>
            </w:r>
          </w:p>
        </w:tc>
      </w:tr>
      <w:tr w:rsidR="00DB321A" w:rsidRPr="00DB321A" w:rsidTr="00654274">
        <w:tc>
          <w:tcPr>
            <w:tcW w:w="675" w:type="dxa"/>
            <w:vAlign w:val="center"/>
          </w:tcPr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B321A" w:rsidRPr="00DB321A" w:rsidRDefault="00DB321A" w:rsidP="00654274">
            <w:pPr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Россия, Ненецкий автономный округ, Заполярный район, сельское поселение «Канинский сельсовет», село  Несь,  переулок Лахтенный,  дом  10</w:t>
            </w:r>
          </w:p>
        </w:tc>
        <w:tc>
          <w:tcPr>
            <w:tcW w:w="1417" w:type="dxa"/>
          </w:tcPr>
          <w:p w:rsidR="00DB321A" w:rsidRPr="00DB321A" w:rsidRDefault="00DB321A" w:rsidP="00654274">
            <w:pPr>
              <w:jc w:val="center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дом</w:t>
            </w:r>
          </w:p>
        </w:tc>
        <w:tc>
          <w:tcPr>
            <w:tcW w:w="3828" w:type="dxa"/>
          </w:tcPr>
          <w:p w:rsidR="00DB321A" w:rsidRPr="00DB321A" w:rsidRDefault="00DB321A" w:rsidP="00654274">
            <w:pPr>
              <w:ind w:left="567" w:hanging="517"/>
              <w:rPr>
                <w:sz w:val="16"/>
                <w:szCs w:val="16"/>
              </w:rPr>
            </w:pPr>
            <w:r w:rsidRPr="00DB321A">
              <w:rPr>
                <w:sz w:val="16"/>
                <w:szCs w:val="16"/>
              </w:rPr>
              <w:t>Баракулев Федор Михайлович</w:t>
            </w:r>
          </w:p>
        </w:tc>
      </w:tr>
    </w:tbl>
    <w:p w:rsidR="00DB321A" w:rsidRDefault="00DB321A" w:rsidP="00DB321A"/>
    <w:p w:rsidR="00697272" w:rsidRPr="00DE4EE5" w:rsidRDefault="00697272" w:rsidP="00697272">
      <w:pPr>
        <w:spacing w:line="276" w:lineRule="auto"/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DB321A">
        <w:rPr>
          <w:sz w:val="16"/>
          <w:szCs w:val="16"/>
        </w:rPr>
        <w:t>40</w:t>
      </w:r>
      <w:r w:rsidR="007E4C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DB321A">
        <w:rPr>
          <w:sz w:val="16"/>
          <w:szCs w:val="16"/>
        </w:rPr>
        <w:t>27.10.</w:t>
      </w:r>
      <w:r w:rsidR="002B6693">
        <w:rPr>
          <w:sz w:val="16"/>
          <w:szCs w:val="16"/>
        </w:rPr>
        <w:t>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0" w:name="_GoBack"/>
      <w:bookmarkEnd w:id="0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F23401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F23401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21A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97313"/>
    <w:multiLevelType w:val="multilevel"/>
    <w:tmpl w:val="52A619AE"/>
    <w:lvl w:ilvl="0">
      <w:start w:val="1"/>
      <w:numFmt w:val="decimal"/>
      <w:lvlText w:val="%1."/>
      <w:lvlJc w:val="left"/>
      <w:pPr>
        <w:ind w:left="115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C33CE8"/>
    <w:multiLevelType w:val="hybridMultilevel"/>
    <w:tmpl w:val="A826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9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7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30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8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2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38"/>
  </w:num>
  <w:num w:numId="6">
    <w:abstractNumId w:val="22"/>
  </w:num>
  <w:num w:numId="7">
    <w:abstractNumId w:val="34"/>
  </w:num>
  <w:num w:numId="8">
    <w:abstractNumId w:val="40"/>
  </w:num>
  <w:num w:numId="9">
    <w:abstractNumId w:val="32"/>
  </w:num>
  <w:num w:numId="10">
    <w:abstractNumId w:val="4"/>
  </w:num>
  <w:num w:numId="11">
    <w:abstractNumId w:val="31"/>
  </w:num>
  <w:num w:numId="12">
    <w:abstractNumId w:val="21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6"/>
  </w:num>
  <w:num w:numId="17">
    <w:abstractNumId w:val="33"/>
  </w:num>
  <w:num w:numId="18">
    <w:abstractNumId w:val="15"/>
  </w:num>
  <w:num w:numId="19">
    <w:abstractNumId w:val="19"/>
  </w:num>
  <w:num w:numId="20">
    <w:abstractNumId w:val="24"/>
  </w:num>
  <w:num w:numId="21">
    <w:abstractNumId w:val="36"/>
  </w:num>
  <w:num w:numId="22">
    <w:abstractNumId w:val="41"/>
  </w:num>
  <w:num w:numId="23">
    <w:abstractNumId w:val="0"/>
  </w:num>
  <w:num w:numId="24">
    <w:abstractNumId w:val="23"/>
  </w:num>
  <w:num w:numId="25">
    <w:abstractNumId w:val="35"/>
  </w:num>
  <w:num w:numId="26">
    <w:abstractNumId w:val="20"/>
  </w:num>
  <w:num w:numId="27">
    <w:abstractNumId w:val="28"/>
  </w:num>
  <w:num w:numId="28">
    <w:abstractNumId w:val="10"/>
  </w:num>
  <w:num w:numId="29">
    <w:abstractNumId w:val="39"/>
  </w:num>
  <w:num w:numId="30">
    <w:abstractNumId w:val="17"/>
  </w:num>
  <w:num w:numId="31">
    <w:abstractNumId w:val="30"/>
  </w:num>
  <w:num w:numId="32">
    <w:abstractNumId w:val="27"/>
  </w:num>
  <w:num w:numId="33">
    <w:abstractNumId w:val="25"/>
  </w:num>
  <w:num w:numId="34">
    <w:abstractNumId w:val="13"/>
  </w:num>
  <w:num w:numId="35">
    <w:abstractNumId w:val="37"/>
  </w:num>
  <w:num w:numId="36">
    <w:abstractNumId w:val="12"/>
  </w:num>
  <w:num w:numId="37">
    <w:abstractNumId w:val="42"/>
  </w:num>
  <w:num w:numId="38">
    <w:abstractNumId w:val="29"/>
  </w:num>
  <w:num w:numId="39">
    <w:abstractNumId w:val="16"/>
  </w:num>
  <w:num w:numId="40">
    <w:abstractNumId w:val="18"/>
  </w:num>
  <w:num w:numId="41">
    <w:abstractNumId w:val="5"/>
  </w:num>
  <w:num w:numId="42">
    <w:abstractNumId w:val="9"/>
  </w:num>
  <w:num w:numId="43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97272"/>
    <w:rsid w:val="006A7373"/>
    <w:rsid w:val="006A7A34"/>
    <w:rsid w:val="006D39F1"/>
    <w:rsid w:val="006D445B"/>
    <w:rsid w:val="007003E6"/>
    <w:rsid w:val="00725F5E"/>
    <w:rsid w:val="00742461"/>
    <w:rsid w:val="00766916"/>
    <w:rsid w:val="007758D7"/>
    <w:rsid w:val="0077702C"/>
    <w:rsid w:val="00787872"/>
    <w:rsid w:val="00793A60"/>
    <w:rsid w:val="007C69CA"/>
    <w:rsid w:val="007E4C36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B321A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23401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13</cp:revision>
  <cp:lastPrinted>2021-05-12T08:07:00Z</cp:lastPrinted>
  <dcterms:created xsi:type="dcterms:W3CDTF">2021-05-12T06:00:00Z</dcterms:created>
  <dcterms:modified xsi:type="dcterms:W3CDTF">2021-11-24T09:17:00Z</dcterms:modified>
</cp:coreProperties>
</file>