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4C7815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4C7815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993779">
        <w:rPr>
          <w:b/>
          <w:sz w:val="32"/>
          <w:szCs w:val="16"/>
        </w:rPr>
        <w:t>7</w:t>
      </w:r>
      <w:r>
        <w:rPr>
          <w:b/>
          <w:sz w:val="32"/>
          <w:szCs w:val="16"/>
        </w:rPr>
        <w:t xml:space="preserve"> от </w:t>
      </w:r>
      <w:r w:rsidR="000F6DCA">
        <w:rPr>
          <w:b/>
          <w:sz w:val="32"/>
          <w:szCs w:val="16"/>
        </w:rPr>
        <w:t>1</w:t>
      </w:r>
      <w:r w:rsidR="00993779">
        <w:rPr>
          <w:b/>
          <w:sz w:val="32"/>
          <w:szCs w:val="16"/>
        </w:rPr>
        <w:t>9</w:t>
      </w:r>
      <w:r w:rsidR="000F6DCA">
        <w:rPr>
          <w:b/>
          <w:sz w:val="32"/>
          <w:szCs w:val="16"/>
        </w:rPr>
        <w:t>.02</w:t>
      </w:r>
      <w:r w:rsidR="00524260">
        <w:rPr>
          <w:b/>
          <w:sz w:val="32"/>
          <w:szCs w:val="16"/>
        </w:rPr>
        <w:t>.20</w:t>
      </w:r>
      <w:r w:rsidR="002B6693">
        <w:rPr>
          <w:b/>
          <w:sz w:val="32"/>
          <w:szCs w:val="16"/>
        </w:rPr>
        <w:t>21</w:t>
      </w:r>
    </w:p>
    <w:p w:rsidR="00993779" w:rsidRDefault="00993779" w:rsidP="0099377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993779" w:rsidRDefault="00993779" w:rsidP="0099377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993779" w:rsidRDefault="00993779" w:rsidP="0099377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993779" w:rsidRPr="00DF63A2" w:rsidRDefault="00993779" w:rsidP="0099377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993779" w:rsidRPr="00DF63A2" w:rsidRDefault="00993779" w:rsidP="0099377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КАНИНСКИЙ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993779" w:rsidRDefault="00993779" w:rsidP="009937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93779" w:rsidRPr="00A33F5E" w:rsidRDefault="00993779" w:rsidP="009937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Pr="00A33F5E">
        <w:rPr>
          <w:rFonts w:ascii="Times New Roman" w:hAnsi="Times New Roman" w:cs="Times New Roman"/>
          <w:b w:val="0"/>
          <w:sz w:val="24"/>
          <w:szCs w:val="24"/>
        </w:rPr>
        <w:t xml:space="preserve"> - е заседание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27</w:t>
      </w:r>
      <w:r w:rsidRPr="00A33F5E">
        <w:rPr>
          <w:rFonts w:ascii="Times New Roman" w:hAnsi="Times New Roman" w:cs="Times New Roman"/>
          <w:b w:val="0"/>
          <w:sz w:val="24"/>
          <w:szCs w:val="24"/>
        </w:rPr>
        <w:t>- го созыва</w:t>
      </w:r>
    </w:p>
    <w:p w:rsidR="00993779" w:rsidRPr="000371D9" w:rsidRDefault="00993779" w:rsidP="00993779">
      <w:pPr>
        <w:shd w:val="clear" w:color="auto" w:fill="FFFFFF"/>
        <w:rPr>
          <w:b/>
          <w:color w:val="000000"/>
        </w:rPr>
      </w:pPr>
      <w:r w:rsidRPr="000371D9">
        <w:rPr>
          <w:b/>
          <w:bCs/>
          <w:color w:val="000000"/>
        </w:rPr>
        <w:t> </w:t>
      </w:r>
    </w:p>
    <w:p w:rsidR="00993779" w:rsidRPr="000371D9" w:rsidRDefault="00993779" w:rsidP="00993779">
      <w:pPr>
        <w:shd w:val="clear" w:color="auto" w:fill="FFFFFF"/>
        <w:jc w:val="center"/>
        <w:rPr>
          <w:b/>
          <w:bCs/>
        </w:rPr>
      </w:pPr>
      <w:r w:rsidRPr="000371D9">
        <w:rPr>
          <w:b/>
          <w:bCs/>
        </w:rPr>
        <w:t>РЕШЕНИЕ</w:t>
      </w:r>
    </w:p>
    <w:p w:rsidR="00993779" w:rsidRPr="000371D9" w:rsidRDefault="00993779" w:rsidP="00993779">
      <w:pPr>
        <w:shd w:val="clear" w:color="auto" w:fill="FFFFFF"/>
        <w:jc w:val="center"/>
        <w:rPr>
          <w:bCs/>
        </w:rPr>
      </w:pPr>
      <w:r w:rsidRPr="000371D9">
        <w:rPr>
          <w:bCs/>
          <w:color w:val="000000"/>
        </w:rPr>
        <w:t> </w:t>
      </w:r>
      <w:r>
        <w:rPr>
          <w:bCs/>
        </w:rPr>
        <w:t>от 11  февраля  2021 года № 2</w:t>
      </w:r>
    </w:p>
    <w:p w:rsidR="00993779" w:rsidRPr="000371D9" w:rsidRDefault="00993779" w:rsidP="00993779">
      <w:pPr>
        <w:pStyle w:val="ConsPlusTitle"/>
        <w:widowControl/>
        <w:jc w:val="center"/>
        <w:rPr>
          <w:szCs w:val="24"/>
        </w:rPr>
      </w:pPr>
    </w:p>
    <w:p w:rsidR="00993779" w:rsidRPr="000371D9" w:rsidRDefault="00993779" w:rsidP="00993779">
      <w:pPr>
        <w:jc w:val="center"/>
        <w:rPr>
          <w:b/>
        </w:rPr>
      </w:pPr>
      <w:r w:rsidRPr="000371D9">
        <w:rPr>
          <w:b/>
        </w:rPr>
        <w:t xml:space="preserve">О  проекте решения «О внесении изменений и дополнений </w:t>
      </w:r>
    </w:p>
    <w:p w:rsidR="00993779" w:rsidRPr="000371D9" w:rsidRDefault="00993779" w:rsidP="00993779">
      <w:pPr>
        <w:jc w:val="center"/>
        <w:rPr>
          <w:b/>
        </w:rPr>
      </w:pPr>
      <w:r w:rsidRPr="000371D9">
        <w:rPr>
          <w:b/>
        </w:rPr>
        <w:t>в Устав муниципального образования «</w:t>
      </w:r>
      <w:r>
        <w:rPr>
          <w:b/>
        </w:rPr>
        <w:t>Канинский</w:t>
      </w:r>
      <w:r w:rsidRPr="000371D9">
        <w:rPr>
          <w:b/>
        </w:rPr>
        <w:t xml:space="preserve"> сельсовет»  </w:t>
      </w:r>
    </w:p>
    <w:p w:rsidR="00993779" w:rsidRPr="000371D9" w:rsidRDefault="00993779" w:rsidP="00993779">
      <w:pPr>
        <w:jc w:val="center"/>
        <w:rPr>
          <w:b/>
        </w:rPr>
      </w:pPr>
      <w:r w:rsidRPr="000371D9">
        <w:rPr>
          <w:b/>
        </w:rPr>
        <w:t>Ненецкого автономного округа»</w:t>
      </w:r>
    </w:p>
    <w:p w:rsidR="00993779" w:rsidRDefault="00993779" w:rsidP="00993779">
      <w:pPr>
        <w:jc w:val="both"/>
        <w:rPr>
          <w:b/>
        </w:rPr>
      </w:pPr>
    </w:p>
    <w:p w:rsidR="00993779" w:rsidRPr="00F37537" w:rsidRDefault="00993779" w:rsidP="00993779">
      <w:pPr>
        <w:jc w:val="both"/>
      </w:pPr>
      <w:r>
        <w:rPr>
          <w:b/>
        </w:rPr>
        <w:tab/>
      </w:r>
      <w:r w:rsidRPr="00F37537">
        <w:t xml:space="preserve">В целях приведения Устава муниципального образования </w:t>
      </w:r>
      <w:r>
        <w:t>«Канинский сельсовет»</w:t>
      </w:r>
      <w:r w:rsidRPr="00F37537">
        <w:t xml:space="preserve"> Ненецкого автономного округа в соответстви</w:t>
      </w:r>
      <w:r>
        <w:t>е</w:t>
      </w:r>
      <w:r w:rsidRPr="00F37537">
        <w:t xml:space="preserve"> с </w:t>
      </w:r>
      <w:r>
        <w:t>федеральным и окружным</w:t>
      </w:r>
      <w:r w:rsidRPr="00F37537">
        <w:t xml:space="preserve"> законодательством, </w:t>
      </w:r>
      <w:r>
        <w:t xml:space="preserve">Совет депутатов МО </w:t>
      </w:r>
      <w:r>
        <w:rPr>
          <w:rFonts w:eastAsia="Calibri"/>
        </w:rPr>
        <w:t xml:space="preserve">«Канинский </w:t>
      </w:r>
      <w:r>
        <w:t xml:space="preserve"> сельсовет»</w:t>
      </w:r>
      <w:r w:rsidRPr="00F37537">
        <w:t xml:space="preserve"> НАО РЕШИЛ:</w:t>
      </w:r>
    </w:p>
    <w:p w:rsidR="00993779" w:rsidRPr="00F37537" w:rsidRDefault="00993779" w:rsidP="00993779">
      <w:pPr>
        <w:jc w:val="both"/>
      </w:pPr>
    </w:p>
    <w:p w:rsidR="00993779" w:rsidRPr="00025183" w:rsidRDefault="00993779" w:rsidP="009937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183">
        <w:rPr>
          <w:rFonts w:ascii="Times New Roman" w:hAnsi="Times New Roman" w:cs="Times New Roman"/>
          <w:sz w:val="24"/>
          <w:szCs w:val="24"/>
        </w:rPr>
        <w:t xml:space="preserve">1. Одобрить </w:t>
      </w:r>
      <w:r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02518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25183">
        <w:rPr>
          <w:rFonts w:ascii="Times New Roman" w:hAnsi="Times New Roman" w:cs="Times New Roman"/>
          <w:sz w:val="24"/>
          <w:szCs w:val="24"/>
        </w:rPr>
        <w:t>«О внесени</w:t>
      </w:r>
      <w:r>
        <w:rPr>
          <w:rFonts w:ascii="Times New Roman" w:hAnsi="Times New Roman" w:cs="Times New Roman"/>
          <w:sz w:val="24"/>
          <w:szCs w:val="24"/>
        </w:rPr>
        <w:t>и изменений и дополнений</w:t>
      </w:r>
      <w:r w:rsidRPr="00025183">
        <w:rPr>
          <w:rFonts w:ascii="Times New Roman" w:hAnsi="Times New Roman" w:cs="Times New Roman"/>
          <w:sz w:val="24"/>
          <w:szCs w:val="24"/>
        </w:rPr>
        <w:t xml:space="preserve"> в Ус</w:t>
      </w:r>
      <w:r>
        <w:rPr>
          <w:rFonts w:ascii="Times New Roman" w:hAnsi="Times New Roman" w:cs="Times New Roman"/>
          <w:sz w:val="24"/>
          <w:szCs w:val="24"/>
        </w:rPr>
        <w:t xml:space="preserve">тав муниципального образования </w:t>
      </w:r>
      <w:r w:rsidRPr="003D7D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Канинский сельсовет»</w:t>
      </w:r>
      <w:r w:rsidRPr="00F37537">
        <w:t xml:space="preserve"> </w:t>
      </w:r>
      <w:r w:rsidRPr="00025183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93779" w:rsidRDefault="00993779" w:rsidP="00993779">
      <w:pPr>
        <w:ind w:firstLine="360"/>
        <w:jc w:val="both"/>
      </w:pPr>
      <w:r>
        <w:tab/>
        <w:t xml:space="preserve">2. Опубликовать </w:t>
      </w:r>
      <w:r w:rsidRPr="00025183">
        <w:t xml:space="preserve">проект </w:t>
      </w:r>
      <w:r>
        <w:t xml:space="preserve">решения </w:t>
      </w:r>
      <w:r w:rsidRPr="00025183">
        <w:t>«О внесени</w:t>
      </w:r>
      <w:r>
        <w:t>и изменений и дополнений</w:t>
      </w:r>
      <w:r w:rsidRPr="00025183">
        <w:t xml:space="preserve"> в Устав муниципального образования </w:t>
      </w:r>
      <w:r>
        <w:t>«Канинский сельсовет»</w:t>
      </w:r>
      <w:r w:rsidRPr="00F37537">
        <w:t xml:space="preserve"> </w:t>
      </w:r>
      <w:r w:rsidRPr="00025183">
        <w:t>Ненецкого автономного округа</w:t>
      </w:r>
      <w:r>
        <w:t xml:space="preserve"> в информационном бюллетене муниципального образования «Канинский сельсовет»</w:t>
      </w:r>
      <w:r w:rsidRPr="00F37537">
        <w:t xml:space="preserve"> </w:t>
      </w:r>
      <w:r>
        <w:t xml:space="preserve"> для его обсуждения.</w:t>
      </w:r>
    </w:p>
    <w:p w:rsidR="00993779" w:rsidRDefault="00993779" w:rsidP="00993779">
      <w:pPr>
        <w:ind w:firstLine="360"/>
        <w:jc w:val="both"/>
      </w:pPr>
      <w:r>
        <w:tab/>
        <w:t>3. Установить следующий порядок учета предложений по проекту указанного правового акта:</w:t>
      </w:r>
    </w:p>
    <w:p w:rsidR="00993779" w:rsidRDefault="00993779" w:rsidP="00993779">
      <w:pPr>
        <w:ind w:firstLine="360"/>
        <w:jc w:val="both"/>
      </w:pPr>
      <w:r>
        <w:tab/>
        <w:t>3.1. Граждане и юридические лица вправе вносить в Совет депутатов МО «Канинский сельсовет»</w:t>
      </w:r>
      <w:r w:rsidRPr="00F37537">
        <w:t xml:space="preserve"> </w:t>
      </w:r>
      <w:r>
        <w:t xml:space="preserve">НАО предложение по проекту решения «О внесении изменений и дополнений </w:t>
      </w:r>
      <w:r w:rsidRPr="00025183">
        <w:t xml:space="preserve">в Устав муниципального образования </w:t>
      </w:r>
      <w:r>
        <w:t>«Канинский сельсовет»</w:t>
      </w:r>
      <w:r w:rsidRPr="00F37537">
        <w:t xml:space="preserve"> </w:t>
      </w:r>
      <w:r w:rsidRPr="00025183">
        <w:t>Ненецкого автономного округа</w:t>
      </w:r>
      <w:r>
        <w:t>»  в течение 30 дней с даты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«Канинский сельсовет»</w:t>
      </w:r>
      <w:r w:rsidRPr="00F37537">
        <w:t xml:space="preserve"> </w:t>
      </w:r>
      <w:r>
        <w:t>НАО, второй с отметкой о дате поступления возвращается лицу, внесшему предложения.</w:t>
      </w:r>
    </w:p>
    <w:p w:rsidR="00993779" w:rsidRDefault="00993779" w:rsidP="00993779">
      <w:pPr>
        <w:ind w:firstLine="360"/>
        <w:jc w:val="both"/>
      </w:pPr>
      <w:r>
        <w:t>3.2. Учет предложений по проекту указанного правового акта ведется главой МО  «Канинский сельсовет»</w:t>
      </w:r>
      <w:r w:rsidRPr="00F37537">
        <w:t xml:space="preserve"> </w:t>
      </w:r>
      <w:r>
        <w:t>НАО по мере их поступления.</w:t>
      </w:r>
    </w:p>
    <w:p w:rsidR="00993779" w:rsidRDefault="00993779" w:rsidP="00993779">
      <w:pPr>
        <w:ind w:firstLine="360"/>
        <w:jc w:val="both"/>
      </w:pPr>
      <w:r>
        <w:t>4. Установить следующий порядок участия граждан в обсуждении проекта указанного муниципального правового акта:</w:t>
      </w:r>
    </w:p>
    <w:p w:rsidR="00993779" w:rsidRPr="00DB4121" w:rsidRDefault="00993779" w:rsidP="00993779">
      <w:pPr>
        <w:ind w:firstLine="360"/>
        <w:jc w:val="both"/>
      </w:pPr>
      <w:r>
        <w:t xml:space="preserve">4.1. Провести публичные слушания по обсуждению проекта решения </w:t>
      </w:r>
      <w:r w:rsidRPr="00025183">
        <w:t>«О внесени</w:t>
      </w:r>
      <w:r>
        <w:t>и изменений и дополнений</w:t>
      </w:r>
      <w:r w:rsidRPr="00025183">
        <w:t xml:space="preserve"> в Устав муниципального образования </w:t>
      </w:r>
      <w:r>
        <w:t>«Канинский сельсовет»</w:t>
      </w:r>
      <w:r w:rsidRPr="00F37537">
        <w:t xml:space="preserve"> </w:t>
      </w:r>
      <w:r w:rsidRPr="00025183">
        <w:t>Ненецкого автономного округа</w:t>
      </w:r>
      <w:r>
        <w:t>»  с участием жителей муниципального образования  «Канинский сельсовет»</w:t>
      </w:r>
      <w:r w:rsidRPr="00F37537">
        <w:t xml:space="preserve"> </w:t>
      </w:r>
      <w:r w:rsidRPr="00025183">
        <w:t>Ненецкого автономного округа</w:t>
      </w:r>
      <w:r>
        <w:t xml:space="preserve">» в порядке и сроки, установленные федеральным законодательством и </w:t>
      </w:r>
      <w:r w:rsidRPr="00DB4121">
        <w:t xml:space="preserve">Положением от </w:t>
      </w:r>
      <w:r w:rsidRPr="00730989">
        <w:t>23.04.2015г.</w:t>
      </w:r>
      <w:r>
        <w:t xml:space="preserve"> </w:t>
      </w:r>
      <w:r w:rsidRPr="00730989">
        <w:t>№12</w:t>
      </w:r>
      <w:r w:rsidRPr="000371D9">
        <w:t xml:space="preserve"> «О порядке организации и проведения публичных слушаний в муниципальном образовании «</w:t>
      </w:r>
      <w:r>
        <w:t>Канинский</w:t>
      </w:r>
      <w:r w:rsidRPr="000371D9">
        <w:t xml:space="preserve"> сельсовет» Ненецкого автономного округа»;</w:t>
      </w:r>
    </w:p>
    <w:p w:rsidR="00993779" w:rsidRDefault="00993779" w:rsidP="00993779">
      <w:pPr>
        <w:ind w:firstLine="360"/>
        <w:jc w:val="both"/>
      </w:pPr>
      <w:r>
        <w:t xml:space="preserve">4.2. Публичные слушания провести в Администрации МО «Канинский сельсовет»  НАО. </w:t>
      </w:r>
    </w:p>
    <w:p w:rsidR="00993779" w:rsidRDefault="00993779" w:rsidP="00993779">
      <w:pPr>
        <w:ind w:firstLine="360"/>
        <w:jc w:val="both"/>
      </w:pPr>
      <w:r>
        <w:t xml:space="preserve">5. Настоящее решение вступает в силу после его официального опубликования (обнародования). </w:t>
      </w:r>
    </w:p>
    <w:p w:rsidR="00993779" w:rsidRDefault="00993779" w:rsidP="00993779">
      <w:pPr>
        <w:jc w:val="both"/>
      </w:pPr>
    </w:p>
    <w:p w:rsidR="00993779" w:rsidRDefault="00993779" w:rsidP="00993779">
      <w:pPr>
        <w:tabs>
          <w:tab w:val="left" w:pos="426"/>
        </w:tabs>
        <w:autoSpaceDE w:val="0"/>
        <w:autoSpaceDN w:val="0"/>
        <w:adjustRightInd w:val="0"/>
        <w:jc w:val="both"/>
      </w:pPr>
      <w:r>
        <w:t>Глава муниципального образования</w:t>
      </w:r>
    </w:p>
    <w:p w:rsidR="00993779" w:rsidRDefault="00993779" w:rsidP="00993779">
      <w:pPr>
        <w:tabs>
          <w:tab w:val="left" w:pos="426"/>
        </w:tabs>
        <w:autoSpaceDE w:val="0"/>
        <w:autoSpaceDN w:val="0"/>
        <w:adjustRightInd w:val="0"/>
        <w:jc w:val="both"/>
      </w:pPr>
      <w:r>
        <w:t>«Канинский сельсовет»</w:t>
      </w:r>
    </w:p>
    <w:p w:rsidR="00993779" w:rsidRPr="00E06DF3" w:rsidRDefault="00993779" w:rsidP="00993779">
      <w:pPr>
        <w:tabs>
          <w:tab w:val="left" w:pos="426"/>
        </w:tabs>
        <w:autoSpaceDE w:val="0"/>
        <w:autoSpaceDN w:val="0"/>
        <w:adjustRightInd w:val="0"/>
        <w:jc w:val="both"/>
      </w:pPr>
      <w:r>
        <w:t>Ненецкого автономного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Г.А. Варницына</w:t>
      </w:r>
    </w:p>
    <w:p w:rsidR="00993779" w:rsidRPr="000221D3" w:rsidRDefault="00993779" w:rsidP="00993779">
      <w:pPr>
        <w:jc w:val="right"/>
        <w:rPr>
          <w:b/>
          <w:i/>
          <w:sz w:val="28"/>
          <w:szCs w:val="28"/>
          <w:u w:val="single"/>
        </w:rPr>
      </w:pPr>
      <w:r w:rsidRPr="000221D3">
        <w:rPr>
          <w:b/>
          <w:i/>
          <w:sz w:val="28"/>
          <w:szCs w:val="28"/>
          <w:u w:val="single"/>
        </w:rPr>
        <w:lastRenderedPageBreak/>
        <w:t>ПРОЕКТ</w:t>
      </w:r>
    </w:p>
    <w:p w:rsidR="00993779" w:rsidRPr="000221D3" w:rsidRDefault="00993779" w:rsidP="00993779">
      <w:pPr>
        <w:jc w:val="center"/>
        <w:rPr>
          <w:b/>
          <w:i/>
          <w:sz w:val="20"/>
          <w:szCs w:val="20"/>
        </w:rPr>
      </w:pPr>
    </w:p>
    <w:p w:rsidR="00993779" w:rsidRDefault="00993779" w:rsidP="00993779">
      <w:pPr>
        <w:jc w:val="center"/>
        <w:rPr>
          <w:b/>
          <w:sz w:val="20"/>
          <w:szCs w:val="20"/>
        </w:rPr>
      </w:pPr>
    </w:p>
    <w:p w:rsidR="00993779" w:rsidRDefault="00993779" w:rsidP="00993779">
      <w:pPr>
        <w:jc w:val="center"/>
        <w:rPr>
          <w:b/>
          <w:sz w:val="20"/>
          <w:szCs w:val="20"/>
        </w:rPr>
      </w:pPr>
      <w:r w:rsidRPr="00AF4997">
        <w:rPr>
          <w:b/>
          <w:sz w:val="20"/>
          <w:szCs w:val="20"/>
        </w:rPr>
        <w:t>СОВЕТ ДЕПУТАТОВ МУНИЦИПАЛЬНОГО ОБРАЗОВАНИЯ</w:t>
      </w:r>
      <w:r>
        <w:rPr>
          <w:b/>
          <w:sz w:val="20"/>
          <w:szCs w:val="20"/>
        </w:rPr>
        <w:t xml:space="preserve">  </w:t>
      </w:r>
    </w:p>
    <w:p w:rsidR="00993779" w:rsidRDefault="00993779" w:rsidP="0099377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AF4997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 xml:space="preserve">КАНИНСКИЙ </w:t>
      </w:r>
      <w:r w:rsidRPr="00AF4997">
        <w:rPr>
          <w:b/>
          <w:sz w:val="20"/>
          <w:szCs w:val="20"/>
        </w:rPr>
        <w:t xml:space="preserve">СЕЛЬСОВЕТ» </w:t>
      </w:r>
      <w:r>
        <w:rPr>
          <w:b/>
          <w:sz w:val="20"/>
          <w:szCs w:val="20"/>
        </w:rPr>
        <w:t xml:space="preserve"> НЕНЕЦКОГО АВТОНОМНОГО ОКРУГА</w:t>
      </w:r>
    </w:p>
    <w:p w:rsidR="00993779" w:rsidRDefault="00993779" w:rsidP="00993779">
      <w:pPr>
        <w:jc w:val="center"/>
        <w:rPr>
          <w:b/>
          <w:sz w:val="20"/>
          <w:szCs w:val="20"/>
        </w:rPr>
      </w:pPr>
    </w:p>
    <w:p w:rsidR="00993779" w:rsidRDefault="00993779" w:rsidP="00993779">
      <w:pPr>
        <w:jc w:val="center"/>
      </w:pPr>
      <w:r>
        <w:t xml:space="preserve"> </w:t>
      </w:r>
    </w:p>
    <w:p w:rsidR="00993779" w:rsidRPr="003279C3" w:rsidRDefault="00993779" w:rsidP="00993779">
      <w:pPr>
        <w:jc w:val="center"/>
      </w:pPr>
      <w:r>
        <w:t>_____- е заседание ___</w:t>
      </w:r>
      <w:r w:rsidRPr="003279C3">
        <w:t>-го созыва</w:t>
      </w:r>
    </w:p>
    <w:p w:rsidR="00993779" w:rsidRPr="006B3B9E" w:rsidRDefault="00993779" w:rsidP="00993779">
      <w:pPr>
        <w:jc w:val="center"/>
        <w:rPr>
          <w:b/>
        </w:rPr>
      </w:pPr>
    </w:p>
    <w:p w:rsidR="00993779" w:rsidRPr="00BE3E99" w:rsidRDefault="00993779" w:rsidP="00993779">
      <w:pPr>
        <w:jc w:val="center"/>
        <w:rPr>
          <w:b/>
        </w:rPr>
      </w:pPr>
      <w:r w:rsidRPr="00BE3E99">
        <w:rPr>
          <w:b/>
        </w:rPr>
        <w:t xml:space="preserve">РЕШЕНИЕ </w:t>
      </w:r>
    </w:p>
    <w:p w:rsidR="00993779" w:rsidRPr="00C02FDC" w:rsidRDefault="00993779" w:rsidP="00993779">
      <w:pPr>
        <w:jc w:val="center"/>
      </w:pPr>
      <w:r>
        <w:t>от __ __________ 2021</w:t>
      </w:r>
      <w:r w:rsidRPr="00C02FDC">
        <w:t xml:space="preserve"> </w:t>
      </w:r>
      <w:r>
        <w:t>года № _</w:t>
      </w:r>
    </w:p>
    <w:p w:rsidR="00993779" w:rsidRDefault="00993779" w:rsidP="00993779">
      <w:pPr>
        <w:jc w:val="center"/>
        <w:rPr>
          <w:b/>
        </w:rPr>
      </w:pPr>
    </w:p>
    <w:p w:rsidR="00993779" w:rsidRDefault="00993779" w:rsidP="00993779">
      <w:pPr>
        <w:jc w:val="center"/>
        <w:rPr>
          <w:b/>
          <w:sz w:val="22"/>
          <w:szCs w:val="22"/>
        </w:rPr>
      </w:pPr>
    </w:p>
    <w:p w:rsidR="00993779" w:rsidRDefault="00993779" w:rsidP="00993779">
      <w:pPr>
        <w:jc w:val="center"/>
        <w:rPr>
          <w:b/>
        </w:rPr>
      </w:pPr>
      <w:r w:rsidRPr="00BE6D06">
        <w:rPr>
          <w:b/>
        </w:rPr>
        <w:t xml:space="preserve">О внесении изменений и дополнений </w:t>
      </w:r>
    </w:p>
    <w:p w:rsidR="00993779" w:rsidRDefault="00993779" w:rsidP="00993779">
      <w:pPr>
        <w:jc w:val="center"/>
        <w:rPr>
          <w:b/>
        </w:rPr>
      </w:pPr>
      <w:r w:rsidRPr="00BE6D06">
        <w:rPr>
          <w:b/>
        </w:rPr>
        <w:t xml:space="preserve">в Устав муниципального образования </w:t>
      </w:r>
      <w:r w:rsidRPr="0081592B">
        <w:rPr>
          <w:b/>
        </w:rPr>
        <w:t>«</w:t>
      </w:r>
      <w:r>
        <w:rPr>
          <w:b/>
        </w:rPr>
        <w:t xml:space="preserve">Канинский </w:t>
      </w:r>
      <w:r w:rsidRPr="0081592B">
        <w:rPr>
          <w:b/>
        </w:rPr>
        <w:t xml:space="preserve"> сельсовет»</w:t>
      </w:r>
    </w:p>
    <w:p w:rsidR="00993779" w:rsidRDefault="00993779" w:rsidP="00993779">
      <w:pPr>
        <w:jc w:val="center"/>
        <w:rPr>
          <w:b/>
        </w:rPr>
      </w:pPr>
      <w:r w:rsidRPr="0081592B">
        <w:rPr>
          <w:b/>
        </w:rPr>
        <w:t xml:space="preserve"> </w:t>
      </w:r>
      <w:r w:rsidRPr="00BE6D06">
        <w:rPr>
          <w:b/>
        </w:rPr>
        <w:t>Ненецкого автономного округа</w:t>
      </w:r>
    </w:p>
    <w:p w:rsidR="00993779" w:rsidRDefault="00993779" w:rsidP="00993779">
      <w:pPr>
        <w:jc w:val="center"/>
        <w:rPr>
          <w:b/>
        </w:rPr>
      </w:pPr>
    </w:p>
    <w:p w:rsidR="00993779" w:rsidRPr="00E55A8E" w:rsidRDefault="00993779" w:rsidP="00993779">
      <w:pPr>
        <w:jc w:val="both"/>
      </w:pPr>
      <w:r>
        <w:tab/>
      </w:r>
      <w:r w:rsidRPr="00E55A8E">
        <w:t>Руководствуясь</w:t>
      </w:r>
      <w:r>
        <w:t xml:space="preserve"> р</w:t>
      </w:r>
      <w:r w:rsidRPr="00E55A8E">
        <w:t>ешением Совета депутатов МО</w:t>
      </w:r>
      <w:r>
        <w:t xml:space="preserve"> «Канинский сельсовет»</w:t>
      </w:r>
      <w:r w:rsidRPr="00F37537">
        <w:t xml:space="preserve"> </w:t>
      </w:r>
      <w:r>
        <w:t>НАО от ___.___.</w:t>
      </w:r>
      <w:r w:rsidRPr="00E55A8E">
        <w:t>20</w:t>
      </w:r>
      <w:r>
        <w:t xml:space="preserve">21 № ___ </w:t>
      </w:r>
      <w:r w:rsidRPr="00E55A8E">
        <w:t xml:space="preserve">«О проекте </w:t>
      </w:r>
      <w:r>
        <w:t>решения «О в</w:t>
      </w:r>
      <w:r w:rsidRPr="00E55A8E">
        <w:t>несени</w:t>
      </w:r>
      <w:r>
        <w:t>и</w:t>
      </w:r>
      <w:r w:rsidRPr="00E55A8E">
        <w:t xml:space="preserve"> </w:t>
      </w:r>
      <w:r>
        <w:t>изменений и</w:t>
      </w:r>
      <w:r w:rsidRPr="00E55A8E">
        <w:t xml:space="preserve"> дополнений в </w:t>
      </w:r>
      <w:r>
        <w:t>У</w:t>
      </w:r>
      <w:r w:rsidRPr="00E55A8E">
        <w:t xml:space="preserve">став муниципального образования </w:t>
      </w:r>
      <w:r>
        <w:t xml:space="preserve"> «Канинский сельсовет»</w:t>
      </w:r>
      <w:r w:rsidRPr="00F37537">
        <w:t xml:space="preserve"> </w:t>
      </w:r>
      <w:r w:rsidRPr="00E55A8E">
        <w:t>Ненецкого автономного округа»</w:t>
      </w:r>
      <w:r>
        <w:t>, принимая во внимание результаты участия граждан в обсуждении проекта решения «О в</w:t>
      </w:r>
      <w:r w:rsidRPr="00E55A8E">
        <w:t>несени</w:t>
      </w:r>
      <w:r>
        <w:t>и</w:t>
      </w:r>
      <w:r w:rsidRPr="00E55A8E">
        <w:t xml:space="preserve"> </w:t>
      </w:r>
      <w:r>
        <w:t>изменений и</w:t>
      </w:r>
      <w:r w:rsidRPr="00E55A8E">
        <w:t xml:space="preserve"> дополнений в </w:t>
      </w:r>
      <w:r>
        <w:t>У</w:t>
      </w:r>
      <w:r w:rsidRPr="00E55A8E">
        <w:t xml:space="preserve">став муниципального образования </w:t>
      </w:r>
      <w:r>
        <w:t xml:space="preserve"> «Канинский сельсовет»</w:t>
      </w:r>
      <w:r w:rsidRPr="00F37537">
        <w:t xml:space="preserve"> </w:t>
      </w:r>
      <w:r w:rsidRPr="00E55A8E">
        <w:t>Ненецкого автономного округа</w:t>
      </w:r>
      <w:r>
        <w:t xml:space="preserve">», </w:t>
      </w:r>
      <w:r w:rsidRPr="00E55A8E">
        <w:t>в целях приведения Уст</w:t>
      </w:r>
      <w:r>
        <w:t>ава муниципального образования «Канинский сельсовет»</w:t>
      </w:r>
      <w:r w:rsidRPr="00F37537">
        <w:t xml:space="preserve"> </w:t>
      </w:r>
      <w:r w:rsidRPr="00E55A8E">
        <w:t>Ненецкого автономного округа в соответстви</w:t>
      </w:r>
      <w:r>
        <w:t>е</w:t>
      </w:r>
      <w:r w:rsidRPr="00E55A8E">
        <w:t xml:space="preserve"> с федеральным</w:t>
      </w:r>
      <w:r>
        <w:t xml:space="preserve"> и окружным </w:t>
      </w:r>
      <w:r w:rsidRPr="00E55A8E">
        <w:t>законодательством</w:t>
      </w:r>
      <w:r>
        <w:t>,</w:t>
      </w:r>
      <w:r w:rsidRPr="00E55A8E">
        <w:t xml:space="preserve"> Совет депутатов МО </w:t>
      </w:r>
      <w:r>
        <w:t xml:space="preserve"> «Канинский сельсовет»</w:t>
      </w:r>
      <w:r w:rsidRPr="00F37537">
        <w:t xml:space="preserve"> </w:t>
      </w:r>
      <w:r w:rsidRPr="00E55A8E">
        <w:t>НАО РЕШИЛ:</w:t>
      </w:r>
    </w:p>
    <w:p w:rsidR="00993779" w:rsidRDefault="00993779" w:rsidP="00993779">
      <w:pPr>
        <w:jc w:val="both"/>
      </w:pPr>
    </w:p>
    <w:p w:rsidR="00993779" w:rsidRPr="00025183" w:rsidRDefault="00993779" w:rsidP="00993779">
      <w:pPr>
        <w:jc w:val="both"/>
      </w:pPr>
      <w:r>
        <w:tab/>
        <w:t xml:space="preserve"> </w:t>
      </w:r>
      <w:r w:rsidRPr="00025183">
        <w:t xml:space="preserve">1. </w:t>
      </w:r>
      <w:r>
        <w:t xml:space="preserve"> В</w:t>
      </w:r>
      <w:r w:rsidRPr="00025183">
        <w:t>нес</w:t>
      </w:r>
      <w:r>
        <w:t>ти прилагаемые изменения и дополнения</w:t>
      </w:r>
      <w:r w:rsidRPr="00025183">
        <w:t xml:space="preserve"> в Устав муниципального образования </w:t>
      </w:r>
      <w:r>
        <w:t xml:space="preserve"> «Канинский сельсовет»</w:t>
      </w:r>
      <w:r w:rsidRPr="00F37537">
        <w:t xml:space="preserve"> </w:t>
      </w:r>
      <w:r w:rsidRPr="00025183">
        <w:t>Ненецкого автономного округа</w:t>
      </w:r>
      <w:r>
        <w:t>.</w:t>
      </w:r>
    </w:p>
    <w:p w:rsidR="00993779" w:rsidRDefault="00993779" w:rsidP="00993779">
      <w:pPr>
        <w:ind w:left="360"/>
        <w:jc w:val="both"/>
      </w:pPr>
    </w:p>
    <w:p w:rsidR="00993779" w:rsidRDefault="00993779" w:rsidP="00993779">
      <w:pPr>
        <w:ind w:firstLine="360"/>
        <w:jc w:val="both"/>
      </w:pPr>
      <w: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993779" w:rsidRDefault="00993779" w:rsidP="00993779">
      <w:pPr>
        <w:ind w:left="360"/>
        <w:jc w:val="both"/>
      </w:pPr>
    </w:p>
    <w:p w:rsidR="00993779" w:rsidRPr="00F36035" w:rsidRDefault="00993779" w:rsidP="009937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3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3603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3.  </w:t>
      </w:r>
      <w:r w:rsidRPr="00F36035">
        <w:rPr>
          <w:rFonts w:ascii="Times New Roman" w:hAnsi="Times New Roman" w:cs="Times New Roman"/>
          <w:sz w:val="24"/>
          <w:szCs w:val="24"/>
        </w:rPr>
        <w:t xml:space="preserve">Совету депутатов муниципального образования </w:t>
      </w:r>
      <w:r w:rsidRPr="003D7D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F36035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Нене</w:t>
      </w:r>
      <w:r w:rsidRPr="00F36035">
        <w:rPr>
          <w:rFonts w:ascii="Times New Roman" w:hAnsi="Times New Roman" w:cs="Times New Roman"/>
          <w:sz w:val="24"/>
          <w:szCs w:val="24"/>
        </w:rPr>
        <w:t xml:space="preserve">цкого автономного округа, </w:t>
      </w:r>
      <w:r w:rsidRPr="00F36035">
        <w:rPr>
          <w:rFonts w:ascii="Times New Roman" w:hAnsi="Times New Roman" w:cs="Times New Roman"/>
          <w:color w:val="000000"/>
          <w:sz w:val="24"/>
          <w:szCs w:val="24"/>
        </w:rPr>
        <w:t xml:space="preserve">главе </w:t>
      </w:r>
      <w:r w:rsidRPr="00F3603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образования </w:t>
      </w:r>
      <w:r w:rsidRPr="003D7D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F36035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Нене</w:t>
      </w:r>
      <w:r w:rsidRPr="00F36035">
        <w:rPr>
          <w:rFonts w:ascii="Times New Roman" w:hAnsi="Times New Roman" w:cs="Times New Roman"/>
          <w:sz w:val="24"/>
          <w:szCs w:val="24"/>
        </w:rPr>
        <w:t>цкого автономного округа</w:t>
      </w:r>
      <w:r w:rsidRPr="00F36035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Администрации </w:t>
      </w:r>
      <w:r w:rsidRPr="00F3603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образования </w:t>
      </w:r>
      <w:r w:rsidRPr="003D7D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F3603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привести муниципальные нормативные правовые акты в соответствие с принятыми изменениями и дополнениями в Устав муниципального образования муниципального образования </w:t>
      </w:r>
      <w:r w:rsidRPr="003D7D7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F3603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округа.</w:t>
      </w:r>
    </w:p>
    <w:p w:rsidR="00993779" w:rsidRPr="003A50FE" w:rsidRDefault="00993779" w:rsidP="00993779">
      <w:pPr>
        <w:autoSpaceDE w:val="0"/>
        <w:autoSpaceDN w:val="0"/>
        <w:adjustRightInd w:val="0"/>
        <w:ind w:firstLine="708"/>
        <w:jc w:val="both"/>
      </w:pPr>
    </w:p>
    <w:p w:rsidR="00993779" w:rsidRPr="003A50FE" w:rsidRDefault="00993779" w:rsidP="00993779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3D254F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подлежит официальному опубликованию (обнародованию) после  государственной регистрации и вступает в силу с </w:t>
      </w:r>
      <w:r>
        <w:rPr>
          <w:rFonts w:ascii="Times New Roman" w:hAnsi="Times New Roman" w:cs="Times New Roman"/>
          <w:color w:val="000000"/>
          <w:sz w:val="24"/>
          <w:szCs w:val="24"/>
        </w:rPr>
        <w:t>1 января 2022 года.</w:t>
      </w:r>
    </w:p>
    <w:p w:rsidR="00993779" w:rsidRPr="003A50FE" w:rsidRDefault="00993779" w:rsidP="00993779">
      <w:pPr>
        <w:autoSpaceDE w:val="0"/>
        <w:autoSpaceDN w:val="0"/>
        <w:adjustRightInd w:val="0"/>
        <w:ind w:firstLine="708"/>
        <w:jc w:val="both"/>
      </w:pPr>
    </w:p>
    <w:p w:rsidR="00993779" w:rsidRPr="003A50FE" w:rsidRDefault="00993779" w:rsidP="00993779">
      <w:pPr>
        <w:autoSpaceDE w:val="0"/>
        <w:autoSpaceDN w:val="0"/>
        <w:adjustRightInd w:val="0"/>
        <w:ind w:firstLine="708"/>
        <w:jc w:val="both"/>
      </w:pPr>
    </w:p>
    <w:p w:rsidR="00993779" w:rsidRDefault="00993779" w:rsidP="00993779">
      <w:pPr>
        <w:tabs>
          <w:tab w:val="left" w:pos="426"/>
        </w:tabs>
        <w:autoSpaceDE w:val="0"/>
        <w:autoSpaceDN w:val="0"/>
        <w:adjustRightInd w:val="0"/>
        <w:jc w:val="both"/>
      </w:pPr>
      <w:r>
        <w:t>Глава муниципального образования</w:t>
      </w:r>
    </w:p>
    <w:p w:rsidR="00993779" w:rsidRDefault="00993779" w:rsidP="00993779">
      <w:pPr>
        <w:tabs>
          <w:tab w:val="left" w:pos="426"/>
        </w:tabs>
        <w:autoSpaceDE w:val="0"/>
        <w:autoSpaceDN w:val="0"/>
        <w:adjustRightInd w:val="0"/>
        <w:jc w:val="both"/>
      </w:pPr>
      <w:r>
        <w:t>«Канинский сельсовет»</w:t>
      </w:r>
    </w:p>
    <w:p w:rsidR="00993779" w:rsidRPr="00E06DF3" w:rsidRDefault="00993779" w:rsidP="00993779">
      <w:pPr>
        <w:tabs>
          <w:tab w:val="left" w:pos="426"/>
        </w:tabs>
        <w:autoSpaceDE w:val="0"/>
        <w:autoSpaceDN w:val="0"/>
        <w:adjustRightInd w:val="0"/>
        <w:jc w:val="both"/>
      </w:pPr>
      <w:r>
        <w:t>Ненецкого автономного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Г.А. Варницына</w:t>
      </w:r>
    </w:p>
    <w:p w:rsidR="00993779" w:rsidRPr="00E06DF3" w:rsidRDefault="00993779" w:rsidP="00993779">
      <w:pPr>
        <w:jc w:val="both"/>
      </w:pPr>
      <w:r>
        <w:t xml:space="preserve">                                        </w:t>
      </w:r>
    </w:p>
    <w:p w:rsidR="00993779" w:rsidRPr="00E06DF3" w:rsidRDefault="00993779" w:rsidP="00993779">
      <w:pPr>
        <w:jc w:val="both"/>
      </w:pPr>
    </w:p>
    <w:p w:rsidR="00993779" w:rsidRDefault="00993779" w:rsidP="00993779">
      <w:pPr>
        <w:jc w:val="both"/>
      </w:pPr>
    </w:p>
    <w:p w:rsidR="00993779" w:rsidRDefault="00993779" w:rsidP="0099377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93779" w:rsidRDefault="00993779" w:rsidP="0099377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93779" w:rsidRDefault="00993779" w:rsidP="0099377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93779" w:rsidRDefault="00993779" w:rsidP="0099377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93779" w:rsidRDefault="00993779" w:rsidP="00993779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93779" w:rsidRDefault="00993779" w:rsidP="009937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93779" w:rsidRPr="003A50FE" w:rsidRDefault="00993779" w:rsidP="009937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50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93779" w:rsidRPr="003A50FE" w:rsidRDefault="00993779" w:rsidP="009937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50FE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93779" w:rsidRPr="003A50FE" w:rsidRDefault="00993779" w:rsidP="009937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50F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93779" w:rsidRPr="003A50FE" w:rsidRDefault="00993779" w:rsidP="009937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50F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3A50FE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993779" w:rsidRPr="003A50FE" w:rsidRDefault="00993779" w:rsidP="009937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A50F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993779" w:rsidRPr="003A50FE" w:rsidRDefault="00993779" w:rsidP="009937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___.___.2021</w:t>
      </w:r>
      <w:r w:rsidRPr="003A50FE">
        <w:rPr>
          <w:rFonts w:ascii="Times New Roman" w:hAnsi="Times New Roman" w:cs="Times New Roman"/>
          <w:sz w:val="24"/>
          <w:szCs w:val="24"/>
        </w:rPr>
        <w:t xml:space="preserve"> № ___ </w:t>
      </w:r>
    </w:p>
    <w:p w:rsidR="00993779" w:rsidRPr="000100F7" w:rsidRDefault="00993779" w:rsidP="009937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3779" w:rsidRDefault="00993779" w:rsidP="009937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3779" w:rsidRDefault="00993779" w:rsidP="009937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3779" w:rsidRDefault="00993779" w:rsidP="00993779">
      <w:pPr>
        <w:jc w:val="center"/>
        <w:rPr>
          <w:b/>
        </w:rPr>
      </w:pPr>
      <w:r>
        <w:rPr>
          <w:b/>
        </w:rPr>
        <w:t>И</w:t>
      </w:r>
      <w:r w:rsidRPr="00BE6D06">
        <w:rPr>
          <w:b/>
        </w:rPr>
        <w:t>зменени</w:t>
      </w:r>
      <w:r>
        <w:rPr>
          <w:b/>
        </w:rPr>
        <w:t>я</w:t>
      </w:r>
      <w:r w:rsidRPr="00BE6D06">
        <w:rPr>
          <w:b/>
        </w:rPr>
        <w:t xml:space="preserve"> и дополнени</w:t>
      </w:r>
      <w:r>
        <w:rPr>
          <w:b/>
        </w:rPr>
        <w:t>я</w:t>
      </w:r>
      <w:r w:rsidRPr="00BE6D06">
        <w:rPr>
          <w:b/>
        </w:rPr>
        <w:t xml:space="preserve"> </w:t>
      </w:r>
    </w:p>
    <w:p w:rsidR="00993779" w:rsidRPr="0081592B" w:rsidRDefault="00993779" w:rsidP="00993779">
      <w:pPr>
        <w:jc w:val="center"/>
        <w:rPr>
          <w:b/>
        </w:rPr>
      </w:pPr>
      <w:r w:rsidRPr="00BE6D06">
        <w:rPr>
          <w:b/>
        </w:rPr>
        <w:t xml:space="preserve">в Устав муниципального образования </w:t>
      </w:r>
      <w:r w:rsidRPr="0081592B">
        <w:rPr>
          <w:b/>
        </w:rPr>
        <w:t>«</w:t>
      </w:r>
      <w:r>
        <w:rPr>
          <w:b/>
        </w:rPr>
        <w:t>Канинский</w:t>
      </w:r>
      <w:r w:rsidRPr="0081592B">
        <w:rPr>
          <w:b/>
        </w:rPr>
        <w:t xml:space="preserve"> сельсовет» </w:t>
      </w:r>
    </w:p>
    <w:p w:rsidR="00993779" w:rsidRDefault="00993779" w:rsidP="00993779">
      <w:pPr>
        <w:jc w:val="center"/>
        <w:rPr>
          <w:b/>
        </w:rPr>
      </w:pPr>
      <w:r w:rsidRPr="00BE6D06">
        <w:rPr>
          <w:b/>
        </w:rPr>
        <w:t>Ненецкого автономного округа</w:t>
      </w:r>
    </w:p>
    <w:p w:rsidR="00993779" w:rsidRDefault="00993779" w:rsidP="00993779"/>
    <w:p w:rsidR="00993779" w:rsidRPr="007F1B60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93779" w:rsidRDefault="00993779" w:rsidP="00993779">
      <w:pPr>
        <w:autoSpaceDE w:val="0"/>
        <w:autoSpaceDN w:val="0"/>
        <w:adjustRightInd w:val="0"/>
        <w:ind w:firstLine="708"/>
        <w:jc w:val="both"/>
      </w:pPr>
      <w:r>
        <w:t>1. Наименование устава изложить в следующей редакции:</w:t>
      </w:r>
    </w:p>
    <w:p w:rsidR="00993779" w:rsidRDefault="00993779" w:rsidP="00993779">
      <w:pPr>
        <w:autoSpaceDE w:val="0"/>
        <w:autoSpaceDN w:val="0"/>
        <w:adjustRightInd w:val="0"/>
        <w:jc w:val="both"/>
      </w:pPr>
      <w:r>
        <w:t xml:space="preserve">«Устав </w:t>
      </w:r>
      <w:r>
        <w:rPr>
          <w:rFonts w:eastAsia="Calibri"/>
        </w:rPr>
        <w:t>Сельского поселения 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t>».</w:t>
      </w:r>
    </w:p>
    <w:p w:rsidR="00993779" w:rsidRDefault="00993779" w:rsidP="00993779">
      <w:pPr>
        <w:autoSpaceDE w:val="0"/>
        <w:autoSpaceDN w:val="0"/>
        <w:adjustRightInd w:val="0"/>
        <w:ind w:firstLine="708"/>
        <w:jc w:val="both"/>
      </w:pPr>
    </w:p>
    <w:p w:rsidR="00993779" w:rsidRDefault="00993779" w:rsidP="00993779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2. Преамбулу устава изложить в следующей редакции:</w:t>
      </w:r>
    </w:p>
    <w:p w:rsidR="00993779" w:rsidRDefault="00993779" w:rsidP="0099377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«Совет депутатов </w:t>
      </w:r>
      <w:r>
        <w:rPr>
          <w:rFonts w:ascii="Times New Roman" w:eastAsia="Calibri" w:hAnsi="Times New Roman"/>
          <w:b w:val="0"/>
          <w:sz w:val="24"/>
          <w:szCs w:val="24"/>
        </w:rPr>
        <w:t>Сельского поселения «</w:t>
      </w:r>
      <w:r>
        <w:rPr>
          <w:rFonts w:ascii="Times New Roman" w:eastAsia="Calibri" w:hAnsi="Times New Roman"/>
          <w:b w:val="0"/>
          <w:color w:val="000000"/>
          <w:sz w:val="24"/>
          <w:szCs w:val="24"/>
        </w:rPr>
        <w:t>Канинский</w:t>
      </w:r>
      <w:r w:rsidRPr="00F30D84">
        <w:rPr>
          <w:rFonts w:ascii="Times New Roman" w:eastAsia="Calibri" w:hAnsi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/>
          <w:b w:val="0"/>
          <w:sz w:val="24"/>
          <w:szCs w:val="24"/>
        </w:rPr>
        <w:t>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4"/>
          <w:szCs w:val="24"/>
        </w:rPr>
        <w:t xml:space="preserve"> от имени граждан, проживающих на территории </w:t>
      </w:r>
      <w:r>
        <w:rPr>
          <w:rFonts w:ascii="Times New Roman" w:eastAsia="Calibri" w:hAnsi="Times New Roman"/>
          <w:b w:val="0"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  <w:r>
        <w:rPr>
          <w:rFonts w:ascii="Times New Roman" w:hAnsi="Times New Roman"/>
          <w:b w:val="0"/>
          <w:sz w:val="24"/>
          <w:szCs w:val="24"/>
        </w:rPr>
        <w:t>, исходя из необходимости защиты и сохранения конституционных прав и свобод граждан и создания для них подобающих условий жизни, отдыха и трудовой деятельности: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заботясь об обеспечении принципов демократии и законности;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проявляя уважение к историческим и культурным традициям муниципального образования;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добиваясь большей эффективности и результативности органов управления, укрепления законности действий всех органов и должностных лиц;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сознавая свою ответственность за социально-экономическое, политическое и культурное развитие </w:t>
      </w:r>
      <w:r>
        <w:rPr>
          <w:rFonts w:ascii="Times New Roman" w:eastAsia="Calibri" w:hAnsi="Times New Roman"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руководствуясь Всеобщей Декларацией прав человека;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руководствуясь Конституцией Российской Федерации, законами и нормативными актами Российской Федерации, Ненецкого автономного округа;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принимает настоящий Устав, который является основополагающим нормативным правовым актом среди всех остальных актов, принимаемых органами местного самоуправления </w:t>
      </w:r>
      <w:r>
        <w:rPr>
          <w:rFonts w:ascii="Times New Roman" w:eastAsia="Calibri" w:hAnsi="Times New Roman"/>
          <w:sz w:val="24"/>
          <w:szCs w:val="24"/>
        </w:rPr>
        <w:t>Сельского поселения «Канинский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>.».</w:t>
      </w:r>
    </w:p>
    <w:p w:rsidR="00993779" w:rsidRDefault="00993779" w:rsidP="00993779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993779" w:rsidRDefault="00993779" w:rsidP="00993779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3. Статью 1 устава изложить в следующей редакции:</w:t>
      </w:r>
    </w:p>
    <w:p w:rsidR="00993779" w:rsidRDefault="00993779" w:rsidP="00993779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«Статья 1. Правовой статус </w:t>
      </w:r>
      <w:r>
        <w:rPr>
          <w:rFonts w:eastAsia="Calibri"/>
        </w:rPr>
        <w:t>Сельского поселения «Канинский сельсовет» Заполярного района Ненецкого автономного округа</w:t>
      </w:r>
      <w:r>
        <w:t>.</w:t>
      </w:r>
    </w:p>
    <w:p w:rsidR="00993779" w:rsidRDefault="00993779" w:rsidP="00993779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993779" w:rsidRDefault="00993779" w:rsidP="00993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1. Муниципальное образование имеет официальное наименование: Сельское поселение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t xml:space="preserve">. Наравне с официальным наименованием, указанным в абзаце первом настоящей части,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</w:t>
      </w:r>
      <w:r>
        <w:rPr>
          <w:rFonts w:eastAsia="Calibri"/>
        </w:rPr>
        <w:t>Сельского поселения 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t xml:space="preserve"> допускается использование следующих сокращенных форм наименования муниципального образования: МО «</w:t>
      </w:r>
      <w:r>
        <w:rPr>
          <w:rFonts w:eastAsia="Calibri"/>
          <w:color w:val="000000"/>
        </w:rPr>
        <w:t>Канинский</w:t>
      </w:r>
      <w:r>
        <w:t xml:space="preserve"> сельсовет» НАО, муниципальное образование «</w:t>
      </w:r>
      <w:r>
        <w:rPr>
          <w:rFonts w:eastAsia="Calibri"/>
          <w:color w:val="000000"/>
        </w:rPr>
        <w:t>Канинский</w:t>
      </w:r>
      <w:r>
        <w:t xml:space="preserve"> сельсовет» Ненецкого автономного округа, Сельское поселение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ЗР НАО.</w:t>
      </w:r>
    </w:p>
    <w:p w:rsidR="00993779" w:rsidRDefault="00993779" w:rsidP="00993779">
      <w:pPr>
        <w:spacing w:line="276" w:lineRule="auto"/>
        <w:ind w:firstLine="567"/>
        <w:jc w:val="both"/>
        <w:rPr>
          <w:bCs/>
        </w:rPr>
      </w:pPr>
      <w:r>
        <w:lastRenderedPageBreak/>
        <w:t xml:space="preserve">2. </w:t>
      </w:r>
      <w:r>
        <w:rPr>
          <w:bCs/>
        </w:rPr>
        <w:t>С</w:t>
      </w:r>
      <w:r>
        <w:t xml:space="preserve">ельское поселение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rPr>
          <w:bCs/>
        </w:rPr>
        <w:t xml:space="preserve"> в соответствии с законодательством Российской Федерации и законодательством Ненецкого автономного округа, находится на территории </w:t>
      </w:r>
      <w:r>
        <w:rPr>
          <w:rFonts w:eastAsia="Calibri"/>
        </w:rPr>
        <w:t>Заполярного района Ненецкого автономного округа</w:t>
      </w:r>
      <w:r>
        <w:rPr>
          <w:bCs/>
        </w:rPr>
        <w:t xml:space="preserve"> и наделено законом Ненецкого </w:t>
      </w:r>
      <w:r w:rsidRPr="008D2FD5">
        <w:rPr>
          <w:bCs/>
          <w:color w:val="000000"/>
        </w:rPr>
        <w:t>автономного округа статусом сельского поселения. Правовой статус С</w:t>
      </w:r>
      <w:r w:rsidRPr="008D2FD5">
        <w:rPr>
          <w:color w:val="000000"/>
        </w:rPr>
        <w:t xml:space="preserve">ельского поселения </w:t>
      </w:r>
      <w:r w:rsidRPr="008D2FD5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Канинский</w:t>
      </w:r>
      <w:r w:rsidRPr="008D2FD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8D2FD5">
        <w:rPr>
          <w:bCs/>
          <w:color w:val="000000"/>
        </w:rPr>
        <w:t xml:space="preserve"> определяется </w:t>
      </w:r>
      <w:hyperlink r:id="rId9" w:tgtFrame="_self" w:history="1">
        <w:r w:rsidRPr="008A0ECB">
          <w:rPr>
            <w:rStyle w:val="ac"/>
            <w:bCs/>
            <w:color w:val="000000"/>
          </w:rPr>
          <w:t>Конституци</w:t>
        </w:r>
      </w:hyperlink>
      <w:r w:rsidRPr="008A0ECB">
        <w:rPr>
          <w:bCs/>
          <w:color w:val="000000"/>
        </w:rPr>
        <w:t xml:space="preserve">ей </w:t>
      </w:r>
      <w:r w:rsidRPr="008D2FD5">
        <w:rPr>
          <w:bCs/>
          <w:color w:val="000000"/>
        </w:rPr>
        <w:t xml:space="preserve">Российской Федерации, федеральными законами и иными нормативными правовыми актами Российской Федерации, </w:t>
      </w:r>
      <w:hyperlink r:id="rId10" w:tgtFrame="_self" w:history="1">
        <w:r w:rsidRPr="008A0ECB">
          <w:rPr>
            <w:rStyle w:val="ac"/>
            <w:bCs/>
            <w:color w:val="000000"/>
          </w:rPr>
          <w:t>Уставом</w:t>
        </w:r>
      </w:hyperlink>
      <w:r w:rsidRPr="008A0ECB">
        <w:rPr>
          <w:bCs/>
          <w:color w:val="000000"/>
        </w:rPr>
        <w:t>,</w:t>
      </w:r>
      <w:r w:rsidRPr="008D2FD5">
        <w:rPr>
          <w:bCs/>
          <w:color w:val="000000"/>
        </w:rPr>
        <w:t xml:space="preserve"> законами и иными нормативными правовыми</w:t>
      </w:r>
      <w:r>
        <w:rPr>
          <w:bCs/>
        </w:rPr>
        <w:t xml:space="preserve"> актами Ненецкого автономного округа, а также Уставом и иными муниципальными нормативными правовыми актами С</w:t>
      </w:r>
      <w:r>
        <w:t xml:space="preserve">ельского поселения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rPr>
          <w:bCs/>
        </w:rPr>
        <w:t>.</w:t>
      </w:r>
    </w:p>
    <w:p w:rsidR="00993779" w:rsidRDefault="00993779" w:rsidP="00993779">
      <w:pPr>
        <w:pStyle w:val="ConsNormal"/>
        <w:widowControl/>
        <w:spacing w:line="276" w:lineRule="auto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Административным центром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является село Несь.</w:t>
      </w:r>
    </w:p>
    <w:p w:rsidR="00993779" w:rsidRDefault="00993779" w:rsidP="00993779">
      <w:pPr>
        <w:spacing w:line="276" w:lineRule="auto"/>
        <w:ind w:firstLine="567"/>
        <w:jc w:val="both"/>
        <w:rPr>
          <w:bCs/>
        </w:rPr>
      </w:pPr>
      <w:r>
        <w:rPr>
          <w:bCs/>
        </w:rPr>
        <w:t>4. С</w:t>
      </w:r>
      <w:r>
        <w:t xml:space="preserve">ельское поселение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rPr>
          <w:bCs/>
        </w:rPr>
        <w:t xml:space="preserve"> имеет свой Устав и иные муниципальные нормативные правовые акты.</w:t>
      </w:r>
    </w:p>
    <w:p w:rsidR="00993779" w:rsidRPr="008D2FD5" w:rsidRDefault="00993779" w:rsidP="00993779">
      <w:pPr>
        <w:spacing w:line="276" w:lineRule="auto"/>
        <w:ind w:firstLine="567"/>
        <w:jc w:val="both"/>
        <w:rPr>
          <w:bCs/>
          <w:color w:val="000000"/>
        </w:rPr>
      </w:pPr>
      <w:r>
        <w:rPr>
          <w:bCs/>
        </w:rPr>
        <w:t>5. С</w:t>
      </w:r>
      <w:r>
        <w:t xml:space="preserve">ельское поселение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rPr>
          <w:bCs/>
        </w:rPr>
        <w:t xml:space="preserve"> вправе заключать договоры и </w:t>
      </w:r>
      <w:r w:rsidRPr="008D2FD5">
        <w:rPr>
          <w:bCs/>
          <w:color w:val="000000"/>
        </w:rPr>
        <w:t>соглашения, в том числе в рамках межмуниципального сотрудничества.</w:t>
      </w:r>
    </w:p>
    <w:p w:rsidR="00993779" w:rsidRDefault="00993779" w:rsidP="00993779">
      <w:pPr>
        <w:spacing w:line="276" w:lineRule="auto"/>
        <w:ind w:firstLine="567"/>
        <w:jc w:val="both"/>
        <w:rPr>
          <w:bCs/>
        </w:rPr>
      </w:pPr>
      <w:r w:rsidRPr="008D2FD5">
        <w:rPr>
          <w:bCs/>
          <w:color w:val="000000"/>
        </w:rPr>
        <w:t>6. Население С</w:t>
      </w:r>
      <w:r w:rsidRPr="008D2FD5">
        <w:rPr>
          <w:color w:val="000000"/>
        </w:rPr>
        <w:t xml:space="preserve">ельского поселения </w:t>
      </w:r>
      <w:r w:rsidRPr="008D2FD5">
        <w:rPr>
          <w:rFonts w:eastAsia="Calibri"/>
          <w:color w:val="000000"/>
        </w:rPr>
        <w:t>«</w:t>
      </w:r>
      <w:r>
        <w:rPr>
          <w:rFonts w:eastAsia="Calibri"/>
          <w:color w:val="000000"/>
        </w:rPr>
        <w:t>Канинский</w:t>
      </w:r>
      <w:r w:rsidRPr="008D2FD5">
        <w:rPr>
          <w:rFonts w:eastAsia="Calibri"/>
          <w:color w:val="000000"/>
        </w:rPr>
        <w:t xml:space="preserve"> сельсовет» Заполярного района Ненецкого автономного округа</w:t>
      </w:r>
      <w:r w:rsidRPr="008D2FD5">
        <w:rPr>
          <w:bCs/>
          <w:color w:val="000000"/>
        </w:rPr>
        <w:t xml:space="preserve"> самостоятельно, в соответствии с </w:t>
      </w:r>
      <w:hyperlink r:id="rId11" w:tgtFrame="_self" w:history="1">
        <w:r w:rsidRPr="008A0ECB">
          <w:rPr>
            <w:rStyle w:val="ac"/>
            <w:bCs/>
            <w:color w:val="000000"/>
          </w:rPr>
          <w:t>Конституци</w:t>
        </w:r>
      </w:hyperlink>
      <w:r w:rsidRPr="008A0ECB">
        <w:rPr>
          <w:bCs/>
          <w:color w:val="000000"/>
        </w:rPr>
        <w:t>ей</w:t>
      </w:r>
      <w:r w:rsidRPr="008D2FD5">
        <w:rPr>
          <w:bCs/>
          <w:color w:val="000000"/>
        </w:rPr>
        <w:t xml:space="preserve"> Российской Федерации, федеральными законами, </w:t>
      </w:r>
      <w:hyperlink r:id="rId12" w:tgtFrame="_self" w:history="1">
        <w:r w:rsidRPr="008A0ECB">
          <w:rPr>
            <w:rStyle w:val="ac"/>
            <w:bCs/>
            <w:color w:val="000000"/>
          </w:rPr>
          <w:t>Уставом</w:t>
        </w:r>
      </w:hyperlink>
      <w:r w:rsidRPr="008A0ECB">
        <w:rPr>
          <w:bCs/>
          <w:color w:val="000000"/>
        </w:rPr>
        <w:t xml:space="preserve"> </w:t>
      </w:r>
      <w:r w:rsidRPr="008D2FD5">
        <w:rPr>
          <w:bCs/>
          <w:color w:val="000000"/>
        </w:rPr>
        <w:t>и законами Ненецкого автономного округа определяет структуру органов местного</w:t>
      </w:r>
      <w:r>
        <w:rPr>
          <w:bCs/>
        </w:rPr>
        <w:t xml:space="preserve"> самоуправления, устанавливает их правовой статус.</w:t>
      </w:r>
    </w:p>
    <w:p w:rsidR="00993779" w:rsidRDefault="00993779" w:rsidP="00993779">
      <w:pPr>
        <w:spacing w:line="276" w:lineRule="auto"/>
        <w:ind w:firstLine="709"/>
        <w:jc w:val="both"/>
        <w:rPr>
          <w:bCs/>
        </w:rPr>
      </w:pPr>
      <w:r>
        <w:rPr>
          <w:bCs/>
        </w:rPr>
        <w:t>7. От имени С</w:t>
      </w:r>
      <w:r>
        <w:t xml:space="preserve">ельского поселения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rPr>
          <w:bCs/>
        </w:rPr>
        <w:t xml:space="preserve"> приобретать и осуществлять имущественные и иные права и обязанности, выступать в суде без доверенности могут глава С</w:t>
      </w:r>
      <w:r>
        <w:t xml:space="preserve">ельского поселения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rPr>
          <w:bCs/>
        </w:rPr>
        <w:t xml:space="preserve">, исполняющий обязанности главы </w:t>
      </w:r>
      <w:r>
        <w:t xml:space="preserve">Сельского поселения </w:t>
      </w:r>
      <w:r>
        <w:rPr>
          <w:rFonts w:eastAsia="Calibri"/>
        </w:rPr>
        <w:t>«</w:t>
      </w:r>
      <w:r>
        <w:rPr>
          <w:rFonts w:eastAsia="Calibri"/>
          <w:color w:val="000000"/>
        </w:rPr>
        <w:t>Канинский</w:t>
      </w:r>
      <w:r>
        <w:rPr>
          <w:rFonts w:eastAsia="Calibri"/>
        </w:rPr>
        <w:t xml:space="preserve"> сельсовет» Заполярного района Ненецкого автономного округа</w:t>
      </w:r>
      <w:r>
        <w:rPr>
          <w:bCs/>
        </w:rPr>
        <w:t>.</w:t>
      </w:r>
    </w:p>
    <w:p w:rsidR="00993779" w:rsidRDefault="00993779" w:rsidP="00993779">
      <w:pPr>
        <w:autoSpaceDE w:val="0"/>
        <w:autoSpaceDN w:val="0"/>
        <w:adjustRightInd w:val="0"/>
        <w:spacing w:line="360" w:lineRule="exact"/>
        <w:ind w:firstLine="709"/>
        <w:jc w:val="both"/>
      </w:pPr>
    </w:p>
    <w:p w:rsidR="00993779" w:rsidRDefault="00993779" w:rsidP="00993779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>4. Статью 3 признать утратившей силу.</w:t>
      </w:r>
    </w:p>
    <w:p w:rsidR="00993779" w:rsidRDefault="00993779" w:rsidP="00993779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3779" w:rsidRDefault="00993779" w:rsidP="00993779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Статью 4 изложить в следующей редакции: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«Статья 4. Официальные символы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993779" w:rsidRDefault="00993779" w:rsidP="00993779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Сельское поселение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может иметь свой герб и флаг. Описание и порядок официального использования герба и флага устанавливаются решением Совета депутатов Сельского поселения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«</w:t>
      </w:r>
      <w:r>
        <w:rPr>
          <w:rFonts w:ascii="Times New Roman" w:eastAsia="Calibri" w:hAnsi="Times New Roman" w:cs="Times New Roman"/>
          <w:b w:val="0"/>
          <w:color w:val="000000"/>
          <w:sz w:val="24"/>
          <w:szCs w:val="24"/>
        </w:rPr>
        <w:t>Канинский</w:t>
      </w:r>
      <w:r w:rsidRPr="00F30D84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 w:val="0"/>
          <w:sz w:val="24"/>
          <w:szCs w:val="24"/>
        </w:rPr>
        <w:t>сельсовет» Заполярного района Ненецкого автономного округа.».</w:t>
      </w:r>
    </w:p>
    <w:p w:rsidR="00993779" w:rsidRDefault="00993779" w:rsidP="00993779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993779" w:rsidRDefault="00993779" w:rsidP="00993779">
      <w:pPr>
        <w:pStyle w:val="ConsPlusTitle"/>
        <w:spacing w:line="360" w:lineRule="exact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 статье 22: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часть 1 изложить в следующей редакции: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Структуру органов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составляют: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представительный орган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</w:t>
      </w:r>
      <w:r>
        <w:rPr>
          <w:rFonts w:ascii="Times New Roman" w:hAnsi="Times New Roman"/>
          <w:sz w:val="24"/>
          <w:szCs w:val="24"/>
        </w:rPr>
        <w:t xml:space="preserve"> - Совет депутатов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 (далее  по тексту настоящего Устава – Совет депутатов)</w:t>
      </w:r>
      <w:r>
        <w:rPr>
          <w:rFonts w:ascii="Times New Roman" w:hAnsi="Times New Roman"/>
          <w:sz w:val="24"/>
          <w:szCs w:val="24"/>
        </w:rPr>
        <w:t>;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глава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(далее  по тексту настоящего Устава – </w:t>
      </w:r>
      <w:r>
        <w:rPr>
          <w:rFonts w:ascii="Times New Roman" w:hAnsi="Times New Roman"/>
          <w:sz w:val="24"/>
          <w:szCs w:val="24"/>
        </w:rPr>
        <w:t>Глава муниципального образования);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3) администрация (исполнительно-распорядительный орган)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 (далее  по тексту настоящего Устава – </w:t>
      </w:r>
      <w:r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образования);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4) контрольно-счетный орган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-  контрольно-счетная палата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 далее  по тексту настоящего Устава – контрольно-счетная палата).</w:t>
      </w:r>
      <w:r>
        <w:rPr>
          <w:rFonts w:ascii="Times New Roman" w:hAnsi="Times New Roman"/>
          <w:sz w:val="24"/>
          <w:szCs w:val="24"/>
        </w:rPr>
        <w:t>».</w:t>
      </w:r>
    </w:p>
    <w:p w:rsidR="00993779" w:rsidRDefault="00993779" w:rsidP="00993779">
      <w:pPr>
        <w:pStyle w:val="ConsPlusTitle"/>
        <w:spacing w:line="360" w:lineRule="exac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Часть 1 статьи 23 изложить в следующей редакции:</w:t>
      </w:r>
    </w:p>
    <w:p w:rsidR="00993779" w:rsidRDefault="00993779" w:rsidP="0099377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Представительным органом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является Совет депутатов.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Официальное наименование представительного органа - Совет депутатов 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Сокращенное официальное наименование представительного органа - Совет депутатов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ЗР НАО.».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статьей 36: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часть 1 изложить в следующей редакции: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Глава муниципального образования является высшим должностным лицом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и наделяется в соответствии с настоящим Уставом собственными полномочиями по решению вопросов местного значения.»;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 часть 2 изложить в следующей редакции:</w:t>
      </w:r>
    </w:p>
    <w:p w:rsidR="00993779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Официальное наименование главы муниципального образования - Глава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993779" w:rsidRDefault="00993779" w:rsidP="00993779">
      <w:pPr>
        <w:pStyle w:val="ConsNormal"/>
        <w:widowControl/>
        <w:ind w:right="0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Сокращенное официальное наименование главы муниципального образования - Глава Сельского поселения </w:t>
      </w:r>
      <w:r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>
        <w:rPr>
          <w:rFonts w:ascii="Times New Roman" w:eastAsia="Calibri" w:hAnsi="Times New Roman"/>
          <w:sz w:val="24"/>
          <w:szCs w:val="24"/>
        </w:rPr>
        <w:t xml:space="preserve"> сельсовет» ЗР НАО.».</w:t>
      </w:r>
    </w:p>
    <w:p w:rsidR="00993779" w:rsidRDefault="00993779" w:rsidP="00993779">
      <w:pPr>
        <w:jc w:val="both"/>
      </w:pPr>
    </w:p>
    <w:p w:rsidR="00993779" w:rsidRPr="0013316D" w:rsidRDefault="00993779" w:rsidP="00993779">
      <w:pPr>
        <w:pStyle w:val="ConsNormal"/>
        <w:widowControl/>
        <w:ind w:right="0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13316D">
        <w:rPr>
          <w:rFonts w:ascii="Times New Roman" w:hAnsi="Times New Roman"/>
          <w:color w:val="000000"/>
          <w:sz w:val="24"/>
          <w:szCs w:val="24"/>
        </w:rPr>
        <w:tab/>
        <w:t>9. Часть 2 статьи 43 изложить в следующей редакции:</w:t>
      </w:r>
    </w:p>
    <w:p w:rsidR="00993779" w:rsidRPr="0013316D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16D">
        <w:rPr>
          <w:rFonts w:ascii="Times New Roman" w:hAnsi="Times New Roman"/>
          <w:color w:val="000000"/>
          <w:sz w:val="24"/>
          <w:szCs w:val="24"/>
        </w:rPr>
        <w:t xml:space="preserve">«2. Официальное наименование администрации муниципального образования - Администрация Сельского поселения </w:t>
      </w:r>
      <w:r w:rsidRPr="0013316D">
        <w:rPr>
          <w:rFonts w:ascii="Times New Roman" w:eastAsia="Calibri" w:hAnsi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 w:rsidRPr="0013316D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</w:t>
      </w:r>
      <w:r w:rsidRPr="0013316D">
        <w:rPr>
          <w:rFonts w:ascii="Times New Roman" w:hAnsi="Times New Roman"/>
          <w:color w:val="000000"/>
          <w:sz w:val="24"/>
          <w:szCs w:val="24"/>
        </w:rPr>
        <w:t>.</w:t>
      </w:r>
    </w:p>
    <w:p w:rsidR="00993779" w:rsidRPr="0013316D" w:rsidRDefault="00993779" w:rsidP="00993779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316D">
        <w:rPr>
          <w:rFonts w:ascii="Times New Roman" w:hAnsi="Times New Roman"/>
          <w:color w:val="000000"/>
          <w:sz w:val="24"/>
          <w:szCs w:val="24"/>
        </w:rPr>
        <w:t xml:space="preserve">       Сокращенное официальное наименование администрации муниципального образования - Администрация Сельского поселения </w:t>
      </w:r>
      <w:r w:rsidRPr="0013316D">
        <w:rPr>
          <w:rFonts w:ascii="Times New Roman" w:eastAsia="Calibri" w:hAnsi="Times New Roman"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color w:val="000000"/>
          <w:sz w:val="24"/>
          <w:szCs w:val="24"/>
        </w:rPr>
        <w:t>Канинский</w:t>
      </w:r>
      <w:r w:rsidRPr="0013316D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сельсовет» ЗР НАО</w:t>
      </w:r>
      <w:r w:rsidRPr="0013316D">
        <w:rPr>
          <w:rFonts w:ascii="Times New Roman" w:hAnsi="Times New Roman"/>
          <w:color w:val="000000"/>
          <w:sz w:val="24"/>
          <w:szCs w:val="24"/>
        </w:rPr>
        <w:t>.</w:t>
      </w:r>
    </w:p>
    <w:p w:rsidR="009A0D4F" w:rsidRDefault="009A0D4F" w:rsidP="00135E49">
      <w:pPr>
        <w:jc w:val="both"/>
        <w:rPr>
          <w:sz w:val="26"/>
          <w:szCs w:val="26"/>
        </w:rPr>
      </w:pPr>
    </w:p>
    <w:p w:rsidR="005C0722" w:rsidRDefault="005C0722" w:rsidP="00F325C6">
      <w:pPr>
        <w:tabs>
          <w:tab w:val="left" w:pos="6405"/>
          <w:tab w:val="left" w:pos="7125"/>
        </w:tabs>
      </w:pPr>
    </w:p>
    <w:p w:rsidR="005C0722" w:rsidRDefault="005C0722" w:rsidP="00F325C6">
      <w:pPr>
        <w:tabs>
          <w:tab w:val="left" w:pos="6405"/>
          <w:tab w:val="left" w:pos="7125"/>
        </w:tabs>
      </w:pPr>
    </w:p>
    <w:p w:rsidR="005C0722" w:rsidRPr="00F325C6" w:rsidRDefault="005C0722" w:rsidP="00F325C6">
      <w:pPr>
        <w:tabs>
          <w:tab w:val="left" w:pos="6405"/>
          <w:tab w:val="left" w:pos="7125"/>
        </w:tabs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93779" w:rsidRDefault="00993779" w:rsidP="003017E4">
      <w:pPr>
        <w:jc w:val="center"/>
        <w:rPr>
          <w:b/>
          <w:sz w:val="16"/>
          <w:szCs w:val="16"/>
        </w:rPr>
      </w:pPr>
    </w:p>
    <w:p w:rsidR="009A0D4F" w:rsidRDefault="009A0D4F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993779">
        <w:rPr>
          <w:sz w:val="16"/>
          <w:szCs w:val="16"/>
        </w:rPr>
        <w:t>7</w:t>
      </w:r>
      <w:r w:rsidR="000F6DC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0F6DCA">
        <w:rPr>
          <w:sz w:val="16"/>
          <w:szCs w:val="16"/>
        </w:rPr>
        <w:t>1</w:t>
      </w:r>
      <w:r w:rsidR="00993779">
        <w:rPr>
          <w:sz w:val="16"/>
          <w:szCs w:val="16"/>
        </w:rPr>
        <w:t>9</w:t>
      </w:r>
      <w:r w:rsidR="002B6693">
        <w:rPr>
          <w:sz w:val="16"/>
          <w:szCs w:val="16"/>
        </w:rPr>
        <w:t>.</w:t>
      </w:r>
      <w:r w:rsidR="000F6DCA">
        <w:rPr>
          <w:sz w:val="16"/>
          <w:szCs w:val="16"/>
        </w:rPr>
        <w:t>02</w:t>
      </w:r>
      <w:r w:rsidR="002B6693">
        <w:rPr>
          <w:sz w:val="16"/>
          <w:szCs w:val="16"/>
        </w:rPr>
        <w:t>.2021</w:t>
      </w:r>
      <w:r w:rsidR="009B33F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Несь, ул. Набере</w:t>
      </w:r>
      <w:r w:rsidR="00CE232A">
        <w:rPr>
          <w:sz w:val="16"/>
          <w:szCs w:val="16"/>
        </w:rPr>
        <w:t xml:space="preserve">жная, 20. Редактор </w:t>
      </w:r>
      <w:r w:rsidR="002B6693">
        <w:rPr>
          <w:sz w:val="16"/>
          <w:szCs w:val="16"/>
        </w:rPr>
        <w:t>Лочехина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3"/>
      <w:footerReference w:type="default" r:id="rId14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B5" w:rsidRDefault="004D52B5" w:rsidP="00BB409B">
      <w:r>
        <w:separator/>
      </w:r>
    </w:p>
  </w:endnote>
  <w:endnote w:type="continuationSeparator" w:id="1">
    <w:p w:rsidR="004D52B5" w:rsidRDefault="004D52B5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4C781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D66" w:rsidRDefault="004C7815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779">
      <w:rPr>
        <w:rStyle w:val="a5"/>
        <w:noProof/>
      </w:rPr>
      <w:t>5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B5" w:rsidRDefault="004D52B5" w:rsidP="00BB409B">
      <w:r>
        <w:separator/>
      </w:r>
    </w:p>
  </w:footnote>
  <w:footnote w:type="continuationSeparator" w:id="1">
    <w:p w:rsidR="004D52B5" w:rsidRDefault="004D52B5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052E9"/>
    <w:multiLevelType w:val="hybridMultilevel"/>
    <w:tmpl w:val="2C74E824"/>
    <w:lvl w:ilvl="0" w:tplc="52F0548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B282A06"/>
    <w:multiLevelType w:val="hybridMultilevel"/>
    <w:tmpl w:val="E3143BA8"/>
    <w:lvl w:ilvl="0" w:tplc="E7E603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80A68CA">
      <w:numFmt w:val="none"/>
      <w:lvlText w:val=""/>
      <w:lvlJc w:val="left"/>
      <w:pPr>
        <w:tabs>
          <w:tab w:val="num" w:pos="360"/>
        </w:tabs>
      </w:pPr>
    </w:lvl>
    <w:lvl w:ilvl="2" w:tplc="A80A2B56">
      <w:numFmt w:val="none"/>
      <w:lvlText w:val=""/>
      <w:lvlJc w:val="left"/>
      <w:pPr>
        <w:tabs>
          <w:tab w:val="num" w:pos="360"/>
        </w:tabs>
      </w:pPr>
    </w:lvl>
    <w:lvl w:ilvl="3" w:tplc="CA7CB0D2">
      <w:numFmt w:val="none"/>
      <w:lvlText w:val=""/>
      <w:lvlJc w:val="left"/>
      <w:pPr>
        <w:tabs>
          <w:tab w:val="num" w:pos="360"/>
        </w:tabs>
      </w:pPr>
    </w:lvl>
    <w:lvl w:ilvl="4" w:tplc="EC3AFE36">
      <w:numFmt w:val="none"/>
      <w:lvlText w:val=""/>
      <w:lvlJc w:val="left"/>
      <w:pPr>
        <w:tabs>
          <w:tab w:val="num" w:pos="360"/>
        </w:tabs>
      </w:pPr>
    </w:lvl>
    <w:lvl w:ilvl="5" w:tplc="FB2A1138">
      <w:numFmt w:val="none"/>
      <w:lvlText w:val=""/>
      <w:lvlJc w:val="left"/>
      <w:pPr>
        <w:tabs>
          <w:tab w:val="num" w:pos="360"/>
        </w:tabs>
      </w:pPr>
    </w:lvl>
    <w:lvl w:ilvl="6" w:tplc="167AC4F0">
      <w:numFmt w:val="none"/>
      <w:lvlText w:val=""/>
      <w:lvlJc w:val="left"/>
      <w:pPr>
        <w:tabs>
          <w:tab w:val="num" w:pos="360"/>
        </w:tabs>
      </w:pPr>
    </w:lvl>
    <w:lvl w:ilvl="7" w:tplc="C602ACF0">
      <w:numFmt w:val="none"/>
      <w:lvlText w:val=""/>
      <w:lvlJc w:val="left"/>
      <w:pPr>
        <w:tabs>
          <w:tab w:val="num" w:pos="360"/>
        </w:tabs>
      </w:pPr>
    </w:lvl>
    <w:lvl w:ilvl="8" w:tplc="F46422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813B0"/>
    <w:rsid w:val="000955B3"/>
    <w:rsid w:val="000C2F62"/>
    <w:rsid w:val="000E0C8B"/>
    <w:rsid w:val="000F6DCA"/>
    <w:rsid w:val="00106D27"/>
    <w:rsid w:val="00116957"/>
    <w:rsid w:val="001169E0"/>
    <w:rsid w:val="00123FB0"/>
    <w:rsid w:val="00135E49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B6693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C7815"/>
    <w:rsid w:val="004D52B5"/>
    <w:rsid w:val="00500526"/>
    <w:rsid w:val="00507A3A"/>
    <w:rsid w:val="00524260"/>
    <w:rsid w:val="00530DA3"/>
    <w:rsid w:val="00540043"/>
    <w:rsid w:val="0054640D"/>
    <w:rsid w:val="0056162A"/>
    <w:rsid w:val="00580ECC"/>
    <w:rsid w:val="005B3771"/>
    <w:rsid w:val="005C0722"/>
    <w:rsid w:val="005C1FBC"/>
    <w:rsid w:val="00635F8F"/>
    <w:rsid w:val="006A7373"/>
    <w:rsid w:val="006A7A34"/>
    <w:rsid w:val="006D39F1"/>
    <w:rsid w:val="006D445B"/>
    <w:rsid w:val="007003E6"/>
    <w:rsid w:val="00725F5E"/>
    <w:rsid w:val="00774857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3779"/>
    <w:rsid w:val="00997197"/>
    <w:rsid w:val="009A0D4F"/>
    <w:rsid w:val="009A1A45"/>
    <w:rsid w:val="009B33F1"/>
    <w:rsid w:val="009C3D6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977"/>
    <w:rsid w:val="00BA4D62"/>
    <w:rsid w:val="00BB409B"/>
    <w:rsid w:val="00BB7D66"/>
    <w:rsid w:val="00BC57A8"/>
    <w:rsid w:val="00BD0E09"/>
    <w:rsid w:val="00BE6E72"/>
    <w:rsid w:val="00C142C5"/>
    <w:rsid w:val="00C20E1F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D6FB0"/>
    <w:rsid w:val="00EE02FB"/>
    <w:rsid w:val="00F325C6"/>
    <w:rsid w:val="00F64B78"/>
    <w:rsid w:val="00F75D56"/>
    <w:rsid w:val="00F86C00"/>
    <w:rsid w:val="00FA607D"/>
    <w:rsid w:val="00FB2BA7"/>
    <w:rsid w:val="00FB3D60"/>
    <w:rsid w:val="00FC41E0"/>
    <w:rsid w:val="00FD40ED"/>
    <w:rsid w:val="00FE22CF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nhideWhenUsed/>
    <w:rsid w:val="00C20E4B"/>
    <w:pPr>
      <w:spacing w:before="100" w:beforeAutospacing="1" w:after="100" w:afterAutospacing="1"/>
    </w:pPr>
  </w:style>
  <w:style w:type="character" w:styleId="af1">
    <w:name w:val="Emphasis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qFormat/>
    <w:rsid w:val="009A0D4F"/>
    <w:rPr>
      <w:b/>
      <w:bCs/>
    </w:rPr>
  </w:style>
  <w:style w:type="paragraph" w:styleId="23">
    <w:name w:val="Body Text 2"/>
    <w:basedOn w:val="a"/>
    <w:link w:val="24"/>
    <w:rsid w:val="005C0722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24">
    <w:name w:val="Основной текст 2 Знак"/>
    <w:basedOn w:val="a0"/>
    <w:link w:val="23"/>
    <w:rsid w:val="005C072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5">
    <w:name w:val="Font Style35"/>
    <w:rsid w:val="005C0722"/>
    <w:rPr>
      <w:rFonts w:ascii="Times New Roman" w:hAnsi="Times New Roman" w:cs="Times New Roman"/>
      <w:sz w:val="16"/>
      <w:szCs w:val="16"/>
    </w:rPr>
  </w:style>
  <w:style w:type="character" w:customStyle="1" w:styleId="22pt">
    <w:name w:val="Основной текст (2) + Интервал 2 pt"/>
    <w:rsid w:val="005C07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5C0722"/>
    <w:rPr>
      <w:rFonts w:ascii="Century Schoolbook" w:eastAsia="Century Schoolbook" w:hAnsi="Century Schoolbook" w:cs="Century Schoolbook"/>
      <w:sz w:val="14"/>
      <w:szCs w:val="14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5C0722"/>
    <w:pPr>
      <w:widowControl w:val="0"/>
      <w:shd w:val="clear" w:color="auto" w:fill="FFFFFF"/>
      <w:spacing w:line="202" w:lineRule="exact"/>
      <w:ind w:hanging="340"/>
    </w:pPr>
    <w:rPr>
      <w:rFonts w:ascii="Century Schoolbook" w:eastAsia="Century Schoolbook" w:hAnsi="Century Schoolbook" w:cs="Century Schoolbook"/>
      <w:sz w:val="14"/>
      <w:szCs w:val="14"/>
      <w:lang w:eastAsia="en-US"/>
    </w:rPr>
  </w:style>
  <w:style w:type="paragraph" w:customStyle="1" w:styleId="afb">
    <w:name w:val="таблица"/>
    <w:basedOn w:val="a"/>
    <w:link w:val="afc"/>
    <w:qFormat/>
    <w:rsid w:val="005C0722"/>
    <w:pPr>
      <w:spacing w:before="60" w:after="60"/>
      <w:jc w:val="both"/>
    </w:pPr>
    <w:rPr>
      <w:rFonts w:eastAsia="Calibri"/>
      <w:sz w:val="20"/>
      <w:szCs w:val="20"/>
      <w:lang w:eastAsia="en-US"/>
    </w:rPr>
  </w:style>
  <w:style w:type="character" w:customStyle="1" w:styleId="afc">
    <w:name w:val="таблица Знак"/>
    <w:link w:val="afb"/>
    <w:rsid w:val="005C0722"/>
    <w:rPr>
      <w:rFonts w:ascii="Times New Roman" w:eastAsia="Calibri" w:hAnsi="Times New Roman" w:cs="Times New Roman"/>
      <w:sz w:val="20"/>
      <w:szCs w:val="20"/>
    </w:rPr>
  </w:style>
  <w:style w:type="character" w:customStyle="1" w:styleId="grame">
    <w:name w:val="grame"/>
    <w:uiPriority w:val="99"/>
    <w:rsid w:val="005C0722"/>
    <w:rPr>
      <w:rFonts w:cs="Times New Roman"/>
    </w:rPr>
  </w:style>
  <w:style w:type="character" w:customStyle="1" w:styleId="blk">
    <w:name w:val="blk"/>
    <w:rsid w:val="005C0722"/>
  </w:style>
  <w:style w:type="paragraph" w:customStyle="1" w:styleId="S">
    <w:name w:val="S_Обычный жирный"/>
    <w:basedOn w:val="a"/>
    <w:qFormat/>
    <w:rsid w:val="005C0722"/>
    <w:pPr>
      <w:spacing w:line="276" w:lineRule="auto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0d0a4665-3354-4de0-8597-f55afcbc381d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5d4560c-d530-4955-bf7e-f734337ae80b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0d0a4665-3354-4de0-8597-f55afcbc381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CE23-C684-443A-B827-4FEB1D4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2020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Ивановский</dc:creator>
  <cp:lastModifiedBy>Пользователь Windows</cp:lastModifiedBy>
  <cp:revision>4</cp:revision>
  <cp:lastPrinted>2019-02-13T14:13:00Z</cp:lastPrinted>
  <dcterms:created xsi:type="dcterms:W3CDTF">2021-02-18T07:01:00Z</dcterms:created>
  <dcterms:modified xsi:type="dcterms:W3CDTF">2021-03-01T13:19:00Z</dcterms:modified>
</cp:coreProperties>
</file>