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D51A1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51A1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493B86" w:rsidRDefault="00493B86" w:rsidP="00226732">
      <w:pPr>
        <w:pStyle w:val="1"/>
        <w:jc w:val="left"/>
        <w:rPr>
          <w:b/>
          <w:sz w:val="32"/>
          <w:szCs w:val="16"/>
          <w:lang w:val="en-US"/>
        </w:rPr>
      </w:pP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0D4173">
        <w:rPr>
          <w:b/>
          <w:sz w:val="32"/>
          <w:szCs w:val="16"/>
        </w:rPr>
        <w:t>15</w:t>
      </w:r>
      <w:r>
        <w:rPr>
          <w:b/>
          <w:sz w:val="32"/>
          <w:szCs w:val="16"/>
        </w:rPr>
        <w:t xml:space="preserve"> от </w:t>
      </w:r>
      <w:r w:rsidR="000D4173">
        <w:rPr>
          <w:b/>
          <w:sz w:val="32"/>
          <w:szCs w:val="16"/>
        </w:rPr>
        <w:t>09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</w:t>
      </w:r>
      <w:r w:rsidR="000D4173">
        <w:rPr>
          <w:b/>
          <w:sz w:val="32"/>
          <w:szCs w:val="16"/>
        </w:rPr>
        <w:t>6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</w:t>
      </w:r>
      <w:r w:rsidR="000D4173">
        <w:rPr>
          <w:b/>
          <w:sz w:val="32"/>
          <w:szCs w:val="16"/>
        </w:rPr>
        <w:t>3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1470A3" w:rsidP="001470A3">
      <w:pPr>
        <w:ind w:firstLine="709"/>
        <w:jc w:val="both"/>
        <w:rPr>
          <w:sz w:val="26"/>
          <w:szCs w:val="26"/>
        </w:rPr>
      </w:pPr>
      <w:r w:rsidRPr="00BD4244">
        <w:rPr>
          <w:sz w:val="26"/>
          <w:szCs w:val="26"/>
        </w:rPr>
        <w:t>«В соответствии со</w:t>
      </w:r>
      <w:r>
        <w:rPr>
          <w:sz w:val="26"/>
          <w:szCs w:val="26"/>
        </w:rPr>
        <w:t xml:space="preserve"> ст. 39.18 Земельного кодекса Российской Федерации</w:t>
      </w:r>
      <w:r w:rsidRPr="00BD4244">
        <w:rPr>
          <w:sz w:val="26"/>
          <w:szCs w:val="26"/>
        </w:rPr>
        <w:t xml:space="preserve"> Управление имущественных и земельных отношений Ненецкого автономного округа информирует о возможном или предстоящем предоставлении в аренду земельн</w:t>
      </w:r>
      <w:r>
        <w:rPr>
          <w:sz w:val="26"/>
          <w:szCs w:val="26"/>
        </w:rPr>
        <w:t>ого</w:t>
      </w:r>
      <w:r w:rsidRPr="00BD424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а.</w:t>
      </w:r>
    </w:p>
    <w:p w:rsidR="00DA5D4D" w:rsidRPr="00BD4244" w:rsidRDefault="00DA5D4D" w:rsidP="00DA5D4D">
      <w:pPr>
        <w:ind w:firstLine="709"/>
        <w:jc w:val="both"/>
        <w:rPr>
          <w:sz w:val="26"/>
          <w:szCs w:val="26"/>
        </w:rPr>
      </w:pPr>
      <w:r w:rsidRPr="00BD4244">
        <w:rPr>
          <w:sz w:val="26"/>
          <w:szCs w:val="26"/>
        </w:rPr>
        <w:t>В течение тридцати дней со дня опубликования и размещения извещения принимаются</w:t>
      </w:r>
      <w:r>
        <w:rPr>
          <w:sz w:val="26"/>
          <w:szCs w:val="26"/>
        </w:rPr>
        <w:t xml:space="preserve"> заявления об участии в аукционе</w:t>
      </w:r>
      <w:r w:rsidRPr="00BD4244">
        <w:rPr>
          <w:sz w:val="26"/>
          <w:szCs w:val="26"/>
        </w:rPr>
        <w:t xml:space="preserve"> на право заключения договор</w:t>
      </w:r>
      <w:r>
        <w:rPr>
          <w:sz w:val="26"/>
          <w:szCs w:val="26"/>
        </w:rPr>
        <w:t>а</w:t>
      </w:r>
      <w:r w:rsidRPr="00BD4244">
        <w:rPr>
          <w:sz w:val="26"/>
          <w:szCs w:val="26"/>
        </w:rPr>
        <w:t xml:space="preserve"> аренды земельн</w:t>
      </w:r>
      <w:r>
        <w:rPr>
          <w:sz w:val="26"/>
          <w:szCs w:val="26"/>
        </w:rPr>
        <w:t>ого</w:t>
      </w:r>
      <w:r w:rsidRPr="00BD4244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D4244">
        <w:rPr>
          <w:sz w:val="26"/>
          <w:szCs w:val="26"/>
        </w:rPr>
        <w:t xml:space="preserve">. </w:t>
      </w:r>
      <w:r w:rsidRPr="00C0371D">
        <w:rPr>
          <w:sz w:val="26"/>
          <w:szCs w:val="26"/>
        </w:rPr>
        <w:t>Заявления принимаются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27В, ящик для корреспонденции (время приема граждан понедельник – четверг с 14.00 до 17.00)</w:t>
      </w:r>
      <w:r>
        <w:rPr>
          <w:sz w:val="26"/>
          <w:szCs w:val="26"/>
        </w:rPr>
        <w:t xml:space="preserve">. Также заявления принимаются на электронную почту </w:t>
      </w:r>
      <w:r>
        <w:rPr>
          <w:sz w:val="26"/>
          <w:szCs w:val="26"/>
          <w:lang w:val="en-US"/>
        </w:rPr>
        <w:t>uizo</w:t>
      </w:r>
      <w:r w:rsidRPr="00C0371D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adm</w:t>
      </w:r>
      <w:r w:rsidRPr="00C0371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nao</w:t>
      </w:r>
      <w:r w:rsidRPr="00C0371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C0371D">
        <w:rPr>
          <w:sz w:val="26"/>
          <w:szCs w:val="26"/>
        </w:rPr>
        <w:t>.</w:t>
      </w:r>
    </w:p>
    <w:p w:rsidR="009A0D4F" w:rsidRPr="00E11147" w:rsidRDefault="009A0D4F" w:rsidP="00DA5D4D">
      <w:pPr>
        <w:ind w:right="-11"/>
        <w:jc w:val="center"/>
        <w:rPr>
          <w:b/>
          <w:sz w:val="16"/>
          <w:szCs w:val="16"/>
        </w:rPr>
      </w:pPr>
    </w:p>
    <w:p w:rsidR="00493B86" w:rsidRPr="00E11147" w:rsidRDefault="00493B86" w:rsidP="00493B86">
      <w:pPr>
        <w:jc w:val="both"/>
        <w:rPr>
          <w:b/>
          <w:sz w:val="16"/>
          <w:szCs w:val="16"/>
        </w:rPr>
      </w:pPr>
    </w:p>
    <w:p w:rsidR="00493B86" w:rsidRPr="00E11147" w:rsidRDefault="00493B86" w:rsidP="00493B86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61"/>
        <w:gridCol w:w="2684"/>
        <w:gridCol w:w="2977"/>
        <w:gridCol w:w="1984"/>
      </w:tblGrid>
      <w:tr w:rsidR="00E11147" w:rsidTr="00E1114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(кв.м.)</w:t>
            </w:r>
          </w:p>
        </w:tc>
      </w:tr>
      <w:tr w:rsidR="00E11147" w:rsidTr="00E1114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F325C6" w:rsidRDefault="00927CCB" w:rsidP="00E11147">
            <w:pPr>
              <w:shd w:val="clear" w:color="auto" w:fill="FFFFFF"/>
              <w:rPr>
                <w:sz w:val="26"/>
                <w:szCs w:val="26"/>
              </w:rPr>
            </w:pPr>
            <w:r>
              <w:t>Адрес (местоположение): Российская Федерация, Ненецкий автономный округ,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0D4173" w:rsidP="00E1114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83:00:010007:154</w:t>
            </w:r>
            <w:r w:rsidR="00E11147">
              <w:rPr>
                <w:rFonts w:eastAsia="Calibri"/>
                <w:sz w:val="26"/>
                <w:szCs w:val="26"/>
              </w:rPr>
              <w:t>0</w:t>
            </w: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Pr="000019CA" w:rsidRDefault="00E11147" w:rsidP="00E11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47" w:rsidRDefault="000D4173" w:rsidP="00E1114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  <w:r w:rsidR="00E11147">
              <w:rPr>
                <w:rFonts w:eastAsia="Calibri"/>
                <w:sz w:val="26"/>
                <w:szCs w:val="26"/>
              </w:rPr>
              <w:t>0</w:t>
            </w: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  <w:p w:rsidR="00E11147" w:rsidRDefault="00E11147" w:rsidP="00E1114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A0D4F" w:rsidRDefault="009A0D4F" w:rsidP="00E11147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27CCB" w:rsidRPr="002B6693" w:rsidRDefault="00927CCB" w:rsidP="00927CCB">
      <w:pPr>
        <w:ind w:firstLine="709"/>
        <w:jc w:val="both"/>
        <w:rPr>
          <w:sz w:val="26"/>
          <w:szCs w:val="26"/>
        </w:rPr>
      </w:pPr>
      <w:r w:rsidRPr="002B6693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межевания с. Несь утвержден распоряжением Департамента строительства, жилищно-коммунального хозяйства, энергетики и транспорта Ненецкого автономного округа от 05.04.2018 № 72-р»</w:t>
      </w:r>
    </w:p>
    <w:p w:rsidR="009A0D4F" w:rsidRDefault="009A0D4F" w:rsidP="00927CCB">
      <w:pPr>
        <w:jc w:val="both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F325C6" w:rsidRDefault="009A0D4F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0019CA">
        <w:rPr>
          <w:sz w:val="16"/>
          <w:szCs w:val="16"/>
        </w:rPr>
        <w:t xml:space="preserve"> </w:t>
      </w:r>
      <w:r w:rsidR="000D4173">
        <w:rPr>
          <w:sz w:val="16"/>
          <w:szCs w:val="16"/>
        </w:rPr>
        <w:t>15</w:t>
      </w:r>
      <w:r w:rsidR="000019CA">
        <w:rPr>
          <w:sz w:val="16"/>
          <w:szCs w:val="16"/>
        </w:rPr>
        <w:t xml:space="preserve"> от </w:t>
      </w:r>
      <w:r w:rsidR="000D4173">
        <w:rPr>
          <w:sz w:val="16"/>
          <w:szCs w:val="16"/>
        </w:rPr>
        <w:t>09</w:t>
      </w:r>
      <w:r w:rsidR="002B6693">
        <w:rPr>
          <w:sz w:val="16"/>
          <w:szCs w:val="16"/>
        </w:rPr>
        <w:t>.</w:t>
      </w:r>
      <w:r w:rsidR="00927CCB">
        <w:rPr>
          <w:sz w:val="16"/>
          <w:szCs w:val="16"/>
        </w:rPr>
        <w:t>0</w:t>
      </w:r>
      <w:r w:rsidR="000D4173">
        <w:rPr>
          <w:sz w:val="16"/>
          <w:szCs w:val="16"/>
        </w:rPr>
        <w:t>6</w:t>
      </w:r>
      <w:r w:rsidR="002B6693">
        <w:rPr>
          <w:sz w:val="16"/>
          <w:szCs w:val="16"/>
        </w:rPr>
        <w:t>.202</w:t>
      </w:r>
      <w:r w:rsidR="000D4173">
        <w:rPr>
          <w:sz w:val="16"/>
          <w:szCs w:val="16"/>
        </w:rPr>
        <w:t>3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</w:t>
      </w:r>
      <w:r w:rsidR="000019CA">
        <w:rPr>
          <w:sz w:val="16"/>
          <w:szCs w:val="16"/>
        </w:rPr>
        <w:t>Сельского поселения</w:t>
      </w:r>
      <w:r>
        <w:rPr>
          <w:sz w:val="16"/>
          <w:szCs w:val="16"/>
        </w:rPr>
        <w:t xml:space="preserve"> «Канинский сельсовет» </w:t>
      </w:r>
      <w:r w:rsidR="000019CA">
        <w:rPr>
          <w:sz w:val="16"/>
          <w:szCs w:val="16"/>
        </w:rPr>
        <w:t xml:space="preserve">ЗР </w:t>
      </w:r>
      <w:r>
        <w:rPr>
          <w:sz w:val="16"/>
          <w:szCs w:val="16"/>
        </w:rPr>
        <w:t>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D417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Тираж 30 экз. Бесплатно. Отпечатан на принтере Администрации </w:t>
      </w:r>
      <w:r w:rsidR="00927CCB">
        <w:rPr>
          <w:sz w:val="16"/>
          <w:szCs w:val="16"/>
        </w:rPr>
        <w:t xml:space="preserve"> Сельского поселения</w:t>
      </w:r>
      <w:r>
        <w:rPr>
          <w:sz w:val="16"/>
          <w:szCs w:val="16"/>
        </w:rPr>
        <w:t xml:space="preserve"> «Канинский сельсовет» </w:t>
      </w:r>
      <w:r w:rsidR="00927CCB">
        <w:rPr>
          <w:sz w:val="16"/>
          <w:szCs w:val="16"/>
        </w:rPr>
        <w:t xml:space="preserve"> ЗР </w:t>
      </w:r>
      <w:r>
        <w:rPr>
          <w:sz w:val="16"/>
          <w:szCs w:val="16"/>
        </w:rPr>
        <w:t>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03" w:rsidRDefault="001E0F03" w:rsidP="00BB409B">
      <w:r>
        <w:separator/>
      </w:r>
    </w:p>
  </w:endnote>
  <w:endnote w:type="continuationSeparator" w:id="1">
    <w:p w:rsidR="001E0F03" w:rsidRDefault="001E0F03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7" w:rsidRDefault="00D51A1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147" w:rsidRDefault="00E11147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47" w:rsidRDefault="00D51A1D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0A3">
      <w:rPr>
        <w:rStyle w:val="a5"/>
        <w:noProof/>
      </w:rPr>
      <w:t>1</w:t>
    </w:r>
    <w:r>
      <w:rPr>
        <w:rStyle w:val="a5"/>
      </w:rPr>
      <w:fldChar w:fldCharType="end"/>
    </w:r>
  </w:p>
  <w:p w:rsidR="00E11147" w:rsidRDefault="00E11147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03" w:rsidRDefault="001E0F03" w:rsidP="00BB409B">
      <w:r>
        <w:separator/>
      </w:r>
    </w:p>
  </w:footnote>
  <w:footnote w:type="continuationSeparator" w:id="1">
    <w:p w:rsidR="001E0F03" w:rsidRDefault="001E0F03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19CA"/>
    <w:rsid w:val="0000309C"/>
    <w:rsid w:val="00070F99"/>
    <w:rsid w:val="000813B0"/>
    <w:rsid w:val="000955B3"/>
    <w:rsid w:val="000B3B3A"/>
    <w:rsid w:val="000C2F62"/>
    <w:rsid w:val="000D4173"/>
    <w:rsid w:val="000E0C8B"/>
    <w:rsid w:val="00106D27"/>
    <w:rsid w:val="00116957"/>
    <w:rsid w:val="001169E0"/>
    <w:rsid w:val="00123FB0"/>
    <w:rsid w:val="001470A3"/>
    <w:rsid w:val="0018238B"/>
    <w:rsid w:val="001B4C81"/>
    <w:rsid w:val="001D757D"/>
    <w:rsid w:val="001E04CB"/>
    <w:rsid w:val="001E0F03"/>
    <w:rsid w:val="001E5F9E"/>
    <w:rsid w:val="001E79E2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409E"/>
    <w:rsid w:val="00304411"/>
    <w:rsid w:val="00313C89"/>
    <w:rsid w:val="003253BC"/>
    <w:rsid w:val="0035745A"/>
    <w:rsid w:val="00361254"/>
    <w:rsid w:val="00361848"/>
    <w:rsid w:val="003B0FF3"/>
    <w:rsid w:val="003C7F11"/>
    <w:rsid w:val="003E7ADA"/>
    <w:rsid w:val="003F38C4"/>
    <w:rsid w:val="00401719"/>
    <w:rsid w:val="00402B8E"/>
    <w:rsid w:val="00406DF7"/>
    <w:rsid w:val="00493B86"/>
    <w:rsid w:val="00500526"/>
    <w:rsid w:val="00507A3A"/>
    <w:rsid w:val="00524260"/>
    <w:rsid w:val="00530DA3"/>
    <w:rsid w:val="00540043"/>
    <w:rsid w:val="0054640D"/>
    <w:rsid w:val="0056162A"/>
    <w:rsid w:val="00580ECC"/>
    <w:rsid w:val="00584D2E"/>
    <w:rsid w:val="005B3771"/>
    <w:rsid w:val="005C1FBC"/>
    <w:rsid w:val="005C39D6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27CCB"/>
    <w:rsid w:val="00931337"/>
    <w:rsid w:val="0095007E"/>
    <w:rsid w:val="00950BC7"/>
    <w:rsid w:val="00971039"/>
    <w:rsid w:val="00997197"/>
    <w:rsid w:val="009A0D4F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D3C7B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223D"/>
    <w:rsid w:val="00CE232A"/>
    <w:rsid w:val="00D32FF1"/>
    <w:rsid w:val="00D45C26"/>
    <w:rsid w:val="00D51A1D"/>
    <w:rsid w:val="00D77E17"/>
    <w:rsid w:val="00DA5D4D"/>
    <w:rsid w:val="00DB3001"/>
    <w:rsid w:val="00DC5642"/>
    <w:rsid w:val="00DD577D"/>
    <w:rsid w:val="00E11147"/>
    <w:rsid w:val="00E1252C"/>
    <w:rsid w:val="00E17D8E"/>
    <w:rsid w:val="00E35459"/>
    <w:rsid w:val="00E61216"/>
    <w:rsid w:val="00E96D1F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4</cp:revision>
  <cp:lastPrinted>2023-06-09T06:12:00Z</cp:lastPrinted>
  <dcterms:created xsi:type="dcterms:W3CDTF">2023-06-09T06:07:00Z</dcterms:created>
  <dcterms:modified xsi:type="dcterms:W3CDTF">2023-06-09T08:43:00Z</dcterms:modified>
</cp:coreProperties>
</file>